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042541" w:rsidRPr="00042541" w:rsidRDefault="0092657D" w:rsidP="00042541">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042541" w:rsidRPr="00042541">
        <w:rPr>
          <w:rFonts w:ascii="Sylfaen" w:hAnsi="Sylfaen" w:cs="Sylfaen"/>
          <w:b/>
          <w:u w:color="FF0000"/>
        </w:rPr>
        <w:t>ჯანდაცვის</w:t>
      </w:r>
      <w:r w:rsidR="00042541" w:rsidRPr="00042541">
        <w:rPr>
          <w:rFonts w:ascii="Sylfaen" w:hAnsi="Sylfaen" w:cs="Sylfaen"/>
          <w:b/>
          <w:noProof/>
        </w:rPr>
        <w:t xml:space="preserve"> </w:t>
      </w:r>
      <w:r w:rsidR="00042541" w:rsidRPr="00042541">
        <w:rPr>
          <w:rFonts w:ascii="Sylfaen" w:hAnsi="Sylfaen" w:cs="Sylfaen"/>
          <w:b/>
          <w:u w:color="FF0000"/>
        </w:rPr>
        <w:t>ეკონომიკა</w:t>
      </w:r>
      <w:r w:rsidR="00042541" w:rsidRPr="00042541">
        <w:rPr>
          <w:rFonts w:ascii="Sylfaen" w:hAnsi="Sylfaen" w:cs="Sylfaen"/>
          <w:b/>
          <w:noProof/>
        </w:rPr>
        <w:t xml:space="preserve"> </w:t>
      </w:r>
      <w:r w:rsidR="00042541" w:rsidRPr="00042541">
        <w:rPr>
          <w:rFonts w:ascii="Sylfaen" w:hAnsi="Sylfaen" w:cs="Sylfaen"/>
          <w:b/>
          <w:u w:color="FF0000"/>
        </w:rPr>
        <w:t>და</w:t>
      </w:r>
      <w:r w:rsidR="00042541" w:rsidRPr="00042541">
        <w:rPr>
          <w:rFonts w:ascii="Sylfaen" w:hAnsi="Sylfaen" w:cs="Sylfaen"/>
          <w:b/>
          <w:noProof/>
        </w:rPr>
        <w:t xml:space="preserve"> </w:t>
      </w:r>
      <w:r w:rsidR="00042541" w:rsidRPr="00042541">
        <w:rPr>
          <w:rFonts w:ascii="Sylfaen" w:hAnsi="Sylfaen" w:cs="Sylfaen"/>
          <w:b/>
          <w:u w:color="FF0000"/>
        </w:rPr>
        <w:t>მენეჯმენტი</w:t>
      </w:r>
    </w:p>
    <w:p w:rsidR="00042541" w:rsidRPr="00042541" w:rsidRDefault="00042541" w:rsidP="00042541">
      <w:pPr>
        <w:spacing w:before="240"/>
        <w:ind w:left="-360"/>
        <w:rPr>
          <w:rFonts w:ascii="Sylfaen" w:hAnsi="Sylfaen" w:cs="Sylfaen"/>
          <w:b/>
          <w:noProof/>
          <w:sz w:val="24"/>
          <w:szCs w:val="24"/>
          <w:lang w:val="ka-GE"/>
        </w:rPr>
      </w:pPr>
      <w:r w:rsidRPr="00042541">
        <w:rPr>
          <w:rFonts w:ascii="Sylfaen" w:hAnsi="Sylfaen" w:cs="Sylfaen"/>
          <w:b/>
          <w:noProof/>
          <w:sz w:val="24"/>
          <w:szCs w:val="24"/>
          <w:lang w:val="ka-GE"/>
        </w:rPr>
        <w:t xml:space="preserve"> საგანმანათლებლო </w:t>
      </w:r>
      <w:r w:rsidR="004E2631">
        <w:rPr>
          <w:rFonts w:ascii="Sylfaen" w:hAnsi="Sylfaen" w:cs="Sylfaen"/>
          <w:b/>
          <w:noProof/>
          <w:sz w:val="24"/>
          <w:szCs w:val="24"/>
          <w:lang w:val="ka-GE"/>
        </w:rPr>
        <w:t xml:space="preserve"> საბაკალავრო </w:t>
      </w:r>
      <w:r w:rsidRPr="00042541">
        <w:rPr>
          <w:rFonts w:ascii="Sylfaen" w:hAnsi="Sylfaen" w:cs="Sylfaen"/>
          <w:b/>
          <w:noProof/>
          <w:sz w:val="24"/>
          <w:szCs w:val="24"/>
        </w:rPr>
        <w:t xml:space="preserve">პროგრამა: </w:t>
      </w:r>
      <w:r w:rsidRPr="00042541">
        <w:rPr>
          <w:rFonts w:ascii="Sylfaen" w:hAnsi="Sylfaen" w:cs="Sylfaen"/>
          <w:b/>
        </w:rPr>
        <w:t>ჯანდაცვის</w:t>
      </w:r>
      <w:r w:rsidRPr="00042541">
        <w:rPr>
          <w:rFonts w:ascii="Sylfaen" w:hAnsi="Sylfaen" w:cs="Sylfaen"/>
          <w:b/>
          <w:noProof/>
          <w:lang w:val="ka-GE"/>
        </w:rPr>
        <w:t xml:space="preserve"> </w:t>
      </w:r>
      <w:r w:rsidRPr="00042541">
        <w:rPr>
          <w:rFonts w:ascii="Sylfaen" w:hAnsi="Sylfaen" w:cs="Sylfaen"/>
          <w:b/>
        </w:rPr>
        <w:t>ეკონომიკა</w:t>
      </w:r>
      <w:r w:rsidRPr="00042541">
        <w:rPr>
          <w:rFonts w:ascii="Sylfaen" w:hAnsi="Sylfaen" w:cs="Sylfaen"/>
          <w:b/>
          <w:noProof/>
          <w:lang w:val="ka-GE"/>
        </w:rPr>
        <w:t xml:space="preserve"> </w:t>
      </w:r>
      <w:r w:rsidRPr="00042541">
        <w:rPr>
          <w:rFonts w:ascii="Sylfaen" w:hAnsi="Sylfaen" w:cs="Sylfaen"/>
          <w:b/>
        </w:rPr>
        <w:t>და</w:t>
      </w:r>
      <w:r w:rsidRPr="00042541">
        <w:rPr>
          <w:rFonts w:ascii="Sylfaen" w:hAnsi="Sylfaen" w:cs="Sylfaen"/>
          <w:b/>
          <w:noProof/>
          <w:lang w:val="ka-GE"/>
        </w:rPr>
        <w:t xml:space="preserve"> </w:t>
      </w:r>
      <w:r w:rsidRPr="00042541">
        <w:rPr>
          <w:rFonts w:ascii="Sylfaen" w:hAnsi="Sylfaen" w:cs="Sylfaen"/>
          <w:b/>
        </w:rPr>
        <w:t>მენეჯმენტი</w:t>
      </w:r>
    </w:p>
    <w:p w:rsidR="0086313C" w:rsidRPr="00815527" w:rsidRDefault="0086313C" w:rsidP="00042541">
      <w:pPr>
        <w:spacing w:before="240"/>
        <w:ind w:left="-360"/>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3245AD" w:rsidRPr="003245AD">
        <w:rPr>
          <w:rFonts w:ascii="Sylfaen" w:hAnsi="Sylfaen"/>
          <w:b/>
          <w:noProof/>
          <w:sz w:val="24"/>
          <w:szCs w:val="24"/>
          <w:lang w:val="ka-GE"/>
        </w:rPr>
        <w:t>მარკეტინგის საფუძვლები</w:t>
      </w:r>
    </w:p>
    <w:p w:rsidR="0086313C" w:rsidRPr="003245AD"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3245AD">
        <w:rPr>
          <w:rFonts w:ascii="Sylfaen" w:hAnsi="Sylfaen"/>
          <w:b/>
          <w:sz w:val="24"/>
          <w:szCs w:val="24"/>
          <w:lang w:val="ka-GE"/>
        </w:rPr>
        <w:t>ლ</w:t>
      </w:r>
      <w:r w:rsidR="0058605C">
        <w:rPr>
          <w:rFonts w:ascii="Sylfaen" w:hAnsi="Sylfaen"/>
          <w:b/>
          <w:sz w:val="24"/>
          <w:szCs w:val="24"/>
          <w:lang w:val="ka-GE"/>
        </w:rPr>
        <w:t>ელა</w:t>
      </w:r>
      <w:r w:rsidR="003245AD">
        <w:rPr>
          <w:rFonts w:ascii="Sylfaen" w:hAnsi="Sylfaen"/>
          <w:b/>
          <w:sz w:val="24"/>
          <w:szCs w:val="24"/>
          <w:lang w:val="ka-GE"/>
        </w:rPr>
        <w:t xml:space="preserve"> კოჭლამაზაშვილი</w:t>
      </w:r>
      <w:r w:rsidR="00036936">
        <w:rPr>
          <w:rFonts w:ascii="Sylfaen" w:hAnsi="Sylfaen"/>
          <w:b/>
          <w:sz w:val="24"/>
          <w:szCs w:val="24"/>
          <w:lang w:val="ka-GE"/>
        </w:rPr>
        <w:t xml:space="preserve"> ასოცირებული პროფესორი</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15527">
      <w:pPr>
        <w:spacing w:line="360" w:lineRule="auto"/>
        <w:rPr>
          <w:rFonts w:ascii="Sylfaen" w:hAnsi="Sylfaen"/>
          <w:b/>
          <w:color w:val="000000" w:themeColor="text1"/>
          <w:sz w:val="24"/>
          <w:szCs w:val="24"/>
          <w:lang w:val="ka-GE"/>
        </w:rPr>
      </w:pPr>
    </w:p>
    <w:p w:rsidR="00894C2A" w:rsidRPr="00815527" w:rsidRDefault="00894C2A"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rsidR="003245AD" w:rsidRPr="00833F51" w:rsidRDefault="003245AD" w:rsidP="00815527">
            <w:pPr>
              <w:spacing w:line="360" w:lineRule="auto"/>
              <w:rPr>
                <w:rFonts w:ascii="Sylfaen" w:hAnsi="Sylfaen"/>
                <w:b/>
                <w:noProof/>
                <w:sz w:val="20"/>
                <w:szCs w:val="20"/>
                <w:lang w:val="ka-GE"/>
              </w:rPr>
            </w:pPr>
            <w:r w:rsidRPr="00833F51">
              <w:rPr>
                <w:rFonts w:ascii="Sylfaen" w:hAnsi="Sylfaen"/>
                <w:b/>
                <w:noProof/>
                <w:sz w:val="20"/>
                <w:szCs w:val="20"/>
                <w:lang w:val="ka-GE"/>
              </w:rPr>
              <w:t>მარკეტინგის საფუძვლები</w:t>
            </w:r>
          </w:p>
          <w:p w:rsidR="003A2D21" w:rsidRPr="003245AD" w:rsidRDefault="00894C2A" w:rsidP="00815527">
            <w:pPr>
              <w:spacing w:line="360" w:lineRule="auto"/>
              <w:rPr>
                <w:rFonts w:ascii="Sylfaen" w:hAnsi="Sylfaen"/>
                <w:color w:val="000000" w:themeColor="text1"/>
                <w:sz w:val="20"/>
                <w:szCs w:val="20"/>
                <w:lang w:val="ka-GE"/>
              </w:rPr>
            </w:pPr>
            <w:r>
              <w:rPr>
                <w:rFonts w:ascii="Sylfaen" w:hAnsi="Sylfaen"/>
                <w:sz w:val="20"/>
                <w:szCs w:val="20"/>
                <w:lang w:val="ka-GE"/>
              </w:rPr>
              <w:t xml:space="preserve">სპეციალობის </w:t>
            </w:r>
            <w:r w:rsidR="003245AD" w:rsidRPr="003245AD">
              <w:rPr>
                <w:rFonts w:ascii="Sylfaen" w:hAnsi="Sylfaen"/>
                <w:sz w:val="20"/>
                <w:szCs w:val="20"/>
                <w:lang w:val="ka-GE"/>
              </w:rPr>
              <w:t>სავალდებულო კურსი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78168E" w:rsidTr="00036936">
        <w:trPr>
          <w:trHeight w:val="1346"/>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3245AD">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სახელი გვარი, საკონტაქტო ინფორმაცია</w:t>
            </w:r>
          </w:p>
        </w:tc>
        <w:tc>
          <w:tcPr>
            <w:tcW w:w="8251" w:type="dxa"/>
            <w:gridSpan w:val="2"/>
            <w:tcBorders>
              <w:top w:val="single" w:sz="4" w:space="0" w:color="auto"/>
              <w:left w:val="single" w:sz="4" w:space="0" w:color="auto"/>
              <w:bottom w:val="single" w:sz="4" w:space="0" w:color="auto"/>
              <w:right w:val="single" w:sz="4" w:space="0" w:color="auto"/>
            </w:tcBorders>
            <w:hideMark/>
          </w:tcPr>
          <w:p w:rsidR="00036936" w:rsidRDefault="00036936" w:rsidP="00036936">
            <w:pPr>
              <w:spacing w:after="0"/>
              <w:rPr>
                <w:rFonts w:ascii="Sylfaen" w:hAnsi="Sylfaen" w:cs="Sylfaen"/>
                <w:b/>
                <w:noProof/>
                <w:lang w:val="ka-GE"/>
              </w:rPr>
            </w:pPr>
            <w:r w:rsidRPr="009C5A6F">
              <w:rPr>
                <w:rFonts w:ascii="Sylfaen" w:hAnsi="Sylfaen" w:cs="Sylfaen"/>
                <w:b/>
                <w:noProof/>
                <w:lang w:val="ka-GE"/>
              </w:rPr>
              <w:t xml:space="preserve">ასოცირებული პროფესორი </w:t>
            </w:r>
            <w:r>
              <w:rPr>
                <w:rFonts w:ascii="Sylfaen" w:hAnsi="Sylfaen" w:cs="Sylfaen"/>
                <w:b/>
                <w:noProof/>
              </w:rPr>
              <w:t xml:space="preserve">- </w:t>
            </w:r>
            <w:r>
              <w:rPr>
                <w:rFonts w:ascii="Sylfaen" w:hAnsi="Sylfaen" w:cs="Sylfaen"/>
                <w:b/>
                <w:noProof/>
                <w:lang w:val="ka-GE"/>
              </w:rPr>
              <w:t>ლელა კოჭლაზაშვილი</w:t>
            </w:r>
          </w:p>
          <w:p w:rsidR="00036936" w:rsidRDefault="00036936" w:rsidP="00036936">
            <w:pPr>
              <w:spacing w:after="0"/>
              <w:jc w:val="both"/>
              <w:rPr>
                <w:rFonts w:ascii="Sylfaen" w:hAnsi="Sylfaen"/>
                <w:u w:color="FF0000"/>
                <w:lang w:val="ka-GE"/>
              </w:rPr>
            </w:pPr>
            <w:r w:rsidRPr="009C5A6F">
              <w:rPr>
                <w:rFonts w:ascii="Sylfaen" w:hAnsi="Sylfaen"/>
                <w:u w:color="FF0000"/>
              </w:rPr>
              <w:t>მობ</w:t>
            </w:r>
            <w:r w:rsidRPr="009C5A6F">
              <w:rPr>
                <w:rFonts w:ascii="AcadNusx" w:hAnsi="AcadNusx"/>
              </w:rPr>
              <w:t>.</w:t>
            </w:r>
            <w:r w:rsidRPr="009C5A6F">
              <w:rPr>
                <w:rFonts w:ascii="Sylfaen" w:hAnsi="Sylfaen"/>
                <w:lang w:val="ka-GE"/>
              </w:rPr>
              <w:t xml:space="preserve"> </w:t>
            </w:r>
            <w:r w:rsidRPr="009C5A6F">
              <w:rPr>
                <w:rFonts w:ascii="Sylfaen" w:hAnsi="Sylfaen"/>
                <w:u w:color="FF0000"/>
              </w:rPr>
              <w:t>59</w:t>
            </w:r>
            <w:r w:rsidRPr="009C5A6F">
              <w:rPr>
                <w:rFonts w:ascii="Sylfaen" w:hAnsi="Sylfaen"/>
                <w:u w:color="FF0000"/>
                <w:lang w:val="ka-GE"/>
              </w:rPr>
              <w:t>9</w:t>
            </w:r>
            <w:r w:rsidRPr="009C5A6F">
              <w:rPr>
                <w:rFonts w:ascii="AcadNusx" w:hAnsi="AcadNusx"/>
              </w:rPr>
              <w:t>-</w:t>
            </w:r>
            <w:r>
              <w:rPr>
                <w:rFonts w:ascii="Sylfaen" w:hAnsi="Sylfaen"/>
                <w:u w:color="FF0000"/>
                <w:lang w:val="ka-GE"/>
              </w:rPr>
              <w:t>43-74-40</w:t>
            </w:r>
          </w:p>
          <w:p w:rsidR="00036936" w:rsidRPr="00F77748" w:rsidRDefault="00036936" w:rsidP="00036936">
            <w:pPr>
              <w:spacing w:after="0"/>
              <w:jc w:val="both"/>
              <w:rPr>
                <w:rFonts w:ascii="AcadNusx" w:hAnsi="AcadNusx"/>
              </w:rPr>
            </w:pPr>
            <w:r>
              <w:rPr>
                <w:rFonts w:ascii="Sylfaen" w:hAnsi="Sylfaen"/>
                <w:u w:color="FF0000"/>
              </w:rPr>
              <w:t xml:space="preserve">e-mail: </w:t>
            </w:r>
            <w:hyperlink r:id="rId6" w:history="1">
              <w:r w:rsidRPr="008051D2">
                <w:rPr>
                  <w:rStyle w:val="Hyperlink"/>
                  <w:rFonts w:ascii="Sylfaen" w:hAnsi="Sylfaen"/>
                  <w:u w:color="FF0000"/>
                </w:rPr>
                <w:t>l.kowlamazashvili@mail.ru</w:t>
              </w:r>
            </w:hyperlink>
            <w:r>
              <w:rPr>
                <w:rFonts w:ascii="Sylfaen" w:hAnsi="Sylfaen"/>
                <w:u w:color="FF0000"/>
              </w:rPr>
              <w:t xml:space="preserve"> </w:t>
            </w:r>
          </w:p>
          <w:p w:rsidR="003245AD" w:rsidRPr="003245AD" w:rsidRDefault="003245AD" w:rsidP="00F61984">
            <w:pPr>
              <w:autoSpaceDE w:val="0"/>
              <w:autoSpaceDN w:val="0"/>
              <w:adjustRightInd w:val="0"/>
              <w:spacing w:after="0" w:line="360" w:lineRule="auto"/>
              <w:rPr>
                <w:rFonts w:ascii="Sylfaen" w:hAnsi="Sylfaen"/>
                <w:sz w:val="20"/>
                <w:lang w:val="ka-GE"/>
              </w:rPr>
            </w:pPr>
            <w:bookmarkStart w:id="0" w:name="_GoBack"/>
            <w:bookmarkEnd w:id="0"/>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91512" w:rsidRDefault="00D3685F" w:rsidP="00815527">
            <w:pPr>
              <w:autoSpaceDE w:val="0"/>
              <w:autoSpaceDN w:val="0"/>
              <w:adjustRightInd w:val="0"/>
              <w:spacing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3</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rsidR="007F52F4" w:rsidRPr="007F52F4" w:rsidRDefault="007F52F4" w:rsidP="007F52F4">
            <w:pPr>
              <w:jc w:val="both"/>
              <w:rPr>
                <w:rFonts w:ascii="AcadNusx" w:hAnsi="AcadNusx"/>
                <w:sz w:val="20"/>
              </w:rPr>
            </w:pPr>
            <w:r w:rsidRPr="007F52F4">
              <w:rPr>
                <w:rFonts w:ascii="Sylfaen" w:hAnsi="Sylfaen"/>
                <w:sz w:val="20"/>
                <w:lang w:val="ka-GE"/>
              </w:rPr>
              <w:t xml:space="preserve">კრედიტების რაოდენობა </w:t>
            </w:r>
            <w:r w:rsidRPr="007F52F4">
              <w:rPr>
                <w:rFonts w:ascii="AcadNusx" w:hAnsi="AcadNusx"/>
                <w:sz w:val="20"/>
              </w:rPr>
              <w:t>–</w:t>
            </w:r>
            <w:r w:rsidRPr="007F52F4">
              <w:rPr>
                <w:rFonts w:ascii="Sylfaen" w:hAnsi="Sylfaen"/>
                <w:sz w:val="20"/>
              </w:rPr>
              <w:t xml:space="preserve"> </w:t>
            </w:r>
            <w:r w:rsidRPr="007F52F4">
              <w:rPr>
                <w:rFonts w:ascii="Sylfaen" w:hAnsi="Sylfaen"/>
                <w:sz w:val="20"/>
                <w:lang w:val="ka-GE"/>
              </w:rPr>
              <w:t xml:space="preserve">6 </w:t>
            </w:r>
            <w:r w:rsidRPr="007F52F4">
              <w:rPr>
                <w:rFonts w:ascii="Sylfaen" w:hAnsi="Sylfaen"/>
                <w:sz w:val="20"/>
              </w:rPr>
              <w:t>კრედიტი, სულ 150 საათი</w:t>
            </w:r>
          </w:p>
          <w:p w:rsidR="007F52F4" w:rsidRPr="007F52F4" w:rsidRDefault="007F52F4" w:rsidP="007F52F4">
            <w:pPr>
              <w:jc w:val="both"/>
              <w:rPr>
                <w:rFonts w:ascii="AcadNusx" w:hAnsi="AcadNusx"/>
                <w:sz w:val="20"/>
              </w:rPr>
            </w:pPr>
            <w:r w:rsidRPr="007F52F4">
              <w:rPr>
                <w:rFonts w:ascii="Sylfaen" w:hAnsi="Sylfaen"/>
                <w:sz w:val="20"/>
              </w:rPr>
              <w:t xml:space="preserve">საკონტაქტო საათების რაოდენობა – </w:t>
            </w:r>
            <w:r w:rsidR="00CA61FF">
              <w:rPr>
                <w:rFonts w:ascii="Sylfaen" w:hAnsi="Sylfaen"/>
                <w:sz w:val="20"/>
                <w:lang w:val="ka-GE"/>
              </w:rPr>
              <w:t>6</w:t>
            </w:r>
            <w:r w:rsidR="006F54DF">
              <w:rPr>
                <w:rFonts w:ascii="Sylfaen" w:hAnsi="Sylfaen"/>
                <w:sz w:val="20"/>
                <w:lang w:val="ka-GE"/>
              </w:rPr>
              <w:t>3</w:t>
            </w:r>
            <w:r w:rsidRPr="007F52F4">
              <w:rPr>
                <w:rFonts w:ascii="Sylfaen" w:hAnsi="Sylfaen"/>
                <w:sz w:val="20"/>
              </w:rPr>
              <w:t xml:space="preserve"> საათი</w:t>
            </w:r>
          </w:p>
          <w:p w:rsidR="007F52F4" w:rsidRPr="007F52F4" w:rsidRDefault="007F52F4" w:rsidP="007F52F4">
            <w:pPr>
              <w:jc w:val="both"/>
              <w:rPr>
                <w:rFonts w:ascii="Sylfaen" w:hAnsi="Sylfaen"/>
                <w:sz w:val="20"/>
              </w:rPr>
            </w:pPr>
            <w:r w:rsidRPr="007F52F4">
              <w:rPr>
                <w:rFonts w:ascii="Sylfaen" w:hAnsi="Sylfaen"/>
                <w:sz w:val="20"/>
              </w:rPr>
              <w:t>ლექცია</w:t>
            </w:r>
            <w:r w:rsidR="00CA61FF">
              <w:rPr>
                <w:rFonts w:ascii="Sylfaen" w:hAnsi="Sylfaen"/>
                <w:sz w:val="20"/>
              </w:rPr>
              <w:t xml:space="preserve"> - </w:t>
            </w:r>
            <w:r w:rsidR="00CA61FF">
              <w:rPr>
                <w:rFonts w:ascii="Sylfaen" w:hAnsi="Sylfaen"/>
                <w:sz w:val="20"/>
                <w:lang w:val="ka-GE"/>
              </w:rPr>
              <w:t>30</w:t>
            </w:r>
            <w:r w:rsidRPr="007F52F4">
              <w:rPr>
                <w:rFonts w:ascii="Sylfaen" w:hAnsi="Sylfaen"/>
                <w:sz w:val="20"/>
              </w:rPr>
              <w:t xml:space="preserve"> სთ.</w:t>
            </w:r>
          </w:p>
          <w:p w:rsidR="007F52F4" w:rsidRPr="007F52F4" w:rsidRDefault="007F52F4" w:rsidP="007F52F4">
            <w:pPr>
              <w:jc w:val="both"/>
              <w:rPr>
                <w:rFonts w:ascii="Sylfaen" w:hAnsi="Sylfaen"/>
                <w:sz w:val="20"/>
              </w:rPr>
            </w:pPr>
            <w:r w:rsidRPr="007F52F4">
              <w:rPr>
                <w:rFonts w:ascii="Sylfaen" w:hAnsi="Sylfaen"/>
                <w:sz w:val="20"/>
                <w:lang w:val="ka-GE"/>
              </w:rPr>
              <w:t xml:space="preserve">პრაქტიკული </w:t>
            </w:r>
            <w:r w:rsidRPr="007F52F4">
              <w:rPr>
                <w:rFonts w:ascii="Sylfaen" w:hAnsi="Sylfaen"/>
                <w:sz w:val="20"/>
              </w:rPr>
              <w:t>მეცადინეობა</w:t>
            </w:r>
            <w:r w:rsidRPr="007F52F4">
              <w:rPr>
                <w:rFonts w:ascii="Sylfaen" w:hAnsi="Sylfaen"/>
                <w:sz w:val="20"/>
                <w:lang w:val="ka-GE"/>
              </w:rPr>
              <w:t xml:space="preserve">  -</w:t>
            </w:r>
            <w:r w:rsidRPr="007F52F4">
              <w:rPr>
                <w:rFonts w:ascii="Sylfaen" w:hAnsi="Sylfaen"/>
                <w:sz w:val="20"/>
              </w:rPr>
              <w:t xml:space="preserve"> </w:t>
            </w:r>
            <w:r w:rsidR="001C30FB">
              <w:rPr>
                <w:rFonts w:ascii="Sylfaen" w:hAnsi="Sylfaen"/>
                <w:sz w:val="20"/>
                <w:lang w:val="ka-GE"/>
              </w:rPr>
              <w:t>30</w:t>
            </w:r>
            <w:r w:rsidRPr="007F52F4">
              <w:rPr>
                <w:rFonts w:ascii="Sylfaen" w:hAnsi="Sylfaen"/>
                <w:sz w:val="20"/>
              </w:rPr>
              <w:t xml:space="preserve"> სთ. </w:t>
            </w:r>
          </w:p>
          <w:p w:rsidR="007F52F4" w:rsidRPr="007F52F4" w:rsidRDefault="007F52F4" w:rsidP="007F52F4">
            <w:pPr>
              <w:jc w:val="both"/>
              <w:rPr>
                <w:rFonts w:ascii="Sylfaen" w:hAnsi="Sylfaen"/>
                <w:sz w:val="20"/>
              </w:rPr>
            </w:pPr>
            <w:r w:rsidRPr="007F52F4">
              <w:rPr>
                <w:rFonts w:ascii="Sylfaen" w:hAnsi="Sylfaen"/>
                <w:sz w:val="20"/>
              </w:rPr>
              <w:t xml:space="preserve">შუალედური  </w:t>
            </w:r>
            <w:r w:rsidRPr="007F52F4">
              <w:rPr>
                <w:rFonts w:ascii="Sylfaen" w:hAnsi="Sylfaen"/>
                <w:sz w:val="20"/>
                <w:lang w:val="ka-GE"/>
              </w:rPr>
              <w:t xml:space="preserve">გამოცდა </w:t>
            </w:r>
            <w:r w:rsidRPr="007F52F4">
              <w:rPr>
                <w:rFonts w:ascii="AcadNusx" w:hAnsi="AcadNusx"/>
                <w:sz w:val="20"/>
              </w:rPr>
              <w:t>–</w:t>
            </w:r>
            <w:r w:rsidRPr="007F52F4">
              <w:rPr>
                <w:rFonts w:ascii="Sylfaen" w:hAnsi="Sylfaen"/>
                <w:sz w:val="20"/>
              </w:rPr>
              <w:t xml:space="preserve"> 1 სთ. </w:t>
            </w:r>
          </w:p>
          <w:p w:rsidR="007F52F4" w:rsidRPr="007F52F4" w:rsidRDefault="007F52F4" w:rsidP="007F52F4">
            <w:pPr>
              <w:jc w:val="both"/>
              <w:rPr>
                <w:rFonts w:ascii="AcadNusx" w:hAnsi="AcadNusx"/>
                <w:sz w:val="20"/>
              </w:rPr>
            </w:pPr>
            <w:r w:rsidRPr="007F52F4">
              <w:rPr>
                <w:rFonts w:ascii="Sylfaen" w:hAnsi="Sylfaen"/>
                <w:sz w:val="20"/>
              </w:rPr>
              <w:t xml:space="preserve">დასკვნითი გამოცდა - </w:t>
            </w:r>
            <w:r w:rsidR="006F54DF">
              <w:rPr>
                <w:rFonts w:ascii="Sylfaen" w:hAnsi="Sylfaen"/>
                <w:sz w:val="20"/>
                <w:lang w:val="ka-GE"/>
              </w:rPr>
              <w:t>2</w:t>
            </w:r>
            <w:r w:rsidRPr="007F52F4">
              <w:rPr>
                <w:rFonts w:ascii="Sylfaen" w:hAnsi="Sylfaen"/>
                <w:sz w:val="20"/>
                <w:lang w:val="ka-GE"/>
              </w:rPr>
              <w:t xml:space="preserve"> </w:t>
            </w:r>
            <w:r w:rsidRPr="007F52F4">
              <w:rPr>
                <w:rFonts w:ascii="Sylfaen" w:hAnsi="Sylfaen"/>
                <w:sz w:val="20"/>
              </w:rPr>
              <w:t>სთ.</w:t>
            </w:r>
          </w:p>
          <w:p w:rsidR="007F52F4" w:rsidRPr="007F52F4" w:rsidRDefault="007F52F4" w:rsidP="007F52F4">
            <w:pPr>
              <w:jc w:val="both"/>
              <w:rPr>
                <w:rFonts w:ascii="AcadNusx" w:hAnsi="AcadNusx"/>
                <w:sz w:val="20"/>
              </w:rPr>
            </w:pPr>
            <w:r w:rsidRPr="007F52F4">
              <w:rPr>
                <w:rFonts w:ascii="Sylfaen" w:hAnsi="Sylfaen"/>
                <w:sz w:val="20"/>
              </w:rPr>
              <w:t xml:space="preserve">დამოუკიდებელი მუშაობა  -  </w:t>
            </w:r>
            <w:r w:rsidR="00CA61FF">
              <w:rPr>
                <w:rFonts w:ascii="Sylfaen" w:hAnsi="Sylfaen"/>
                <w:sz w:val="20"/>
                <w:lang w:val="ka-GE"/>
              </w:rPr>
              <w:t>8</w:t>
            </w:r>
            <w:r w:rsidR="006F54DF">
              <w:rPr>
                <w:rFonts w:ascii="Sylfaen" w:hAnsi="Sylfaen"/>
                <w:sz w:val="20"/>
                <w:lang w:val="ka-GE"/>
              </w:rPr>
              <w:t>7</w:t>
            </w:r>
            <w:r w:rsidR="00CA61FF">
              <w:rPr>
                <w:rFonts w:ascii="Sylfaen" w:hAnsi="Sylfaen"/>
                <w:sz w:val="20"/>
                <w:lang w:val="ka-GE"/>
              </w:rPr>
              <w:t xml:space="preserve"> </w:t>
            </w:r>
            <w:r w:rsidRPr="007F52F4">
              <w:rPr>
                <w:rFonts w:ascii="Sylfaen" w:hAnsi="Sylfaen"/>
                <w:sz w:val="20"/>
              </w:rPr>
              <w:t xml:space="preserve">სთ. </w:t>
            </w:r>
          </w:p>
          <w:p w:rsidR="003A2D21" w:rsidRPr="007F52F4" w:rsidRDefault="007E0D2E" w:rsidP="007F52F4">
            <w:pPr>
              <w:jc w:val="both"/>
              <w:rPr>
                <w:rFonts w:ascii="AcadNusx" w:hAnsi="AcadNusx"/>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3A2D21" w:rsidRPr="00A746CC" w:rsidRDefault="003245AD" w:rsidP="00A746CC">
            <w:pPr>
              <w:spacing w:after="0"/>
              <w:jc w:val="both"/>
              <w:rPr>
                <w:rFonts w:ascii="Sylfaen" w:hAnsi="Sylfaen"/>
                <w:bCs/>
                <w:sz w:val="20"/>
                <w:szCs w:val="20"/>
                <w:lang w:val="ka-GE"/>
              </w:rPr>
            </w:pPr>
            <w:r w:rsidRPr="002047D9">
              <w:rPr>
                <w:rFonts w:ascii="Sylfaen" w:hAnsi="Sylfaen"/>
                <w:sz w:val="20"/>
                <w:szCs w:val="20"/>
                <w:lang w:val="ka-GE"/>
              </w:rPr>
              <w:t>სტუდენტებს შეასწავლოს მარკეტინგის კონცეფციებ</w:t>
            </w:r>
            <w:r>
              <w:rPr>
                <w:rFonts w:ascii="Sylfaen" w:hAnsi="Sylfaen"/>
                <w:sz w:val="20"/>
                <w:szCs w:val="20"/>
                <w:lang w:val="ka-GE"/>
              </w:rPr>
              <w:t>ი</w:t>
            </w:r>
            <w:r w:rsidRPr="002047D9">
              <w:rPr>
                <w:rFonts w:ascii="Sylfaen" w:hAnsi="Sylfaen"/>
                <w:sz w:val="20"/>
                <w:szCs w:val="20"/>
                <w:lang w:val="ka-GE"/>
              </w:rPr>
              <w:t xml:space="preserve"> და </w:t>
            </w:r>
            <w:r w:rsidRPr="002047D9">
              <w:rPr>
                <w:rFonts w:ascii="Sylfaen" w:hAnsi="Sylfaen"/>
                <w:bCs/>
                <w:sz w:val="20"/>
                <w:szCs w:val="20"/>
                <w:lang w:val="ka-GE"/>
              </w:rPr>
              <w:t>მარკეტინგული საქმიანობის მართვის, დაგეგმვის და კონტროლის მეთოდებ</w:t>
            </w:r>
            <w:r>
              <w:rPr>
                <w:rFonts w:ascii="Sylfaen" w:hAnsi="Sylfaen"/>
                <w:bCs/>
                <w:sz w:val="20"/>
                <w:szCs w:val="20"/>
                <w:lang w:val="ka-GE"/>
              </w:rPr>
              <w:t>ი</w:t>
            </w:r>
            <w:r w:rsidRPr="002047D9">
              <w:rPr>
                <w:rFonts w:ascii="Sylfaen" w:hAnsi="Sylfaen"/>
                <w:bCs/>
                <w:sz w:val="20"/>
                <w:szCs w:val="20"/>
                <w:lang w:val="ka-GE"/>
              </w:rPr>
              <w:t>;</w:t>
            </w:r>
            <w:r>
              <w:rPr>
                <w:rFonts w:ascii="Sylfaen" w:hAnsi="Sylfaen"/>
                <w:bCs/>
                <w:sz w:val="20"/>
                <w:szCs w:val="20"/>
                <w:lang w:val="ka-GE"/>
              </w:rPr>
              <w:t xml:space="preserve"> </w:t>
            </w:r>
            <w:r w:rsidRPr="005539B2">
              <w:rPr>
                <w:rFonts w:ascii="Sylfaen" w:hAnsi="Sylfaen"/>
                <w:bCs/>
                <w:sz w:val="20"/>
                <w:szCs w:val="20"/>
                <w:lang w:val="ka-GE"/>
              </w:rPr>
              <w:t xml:space="preserve"> მარკეტინგული საქმიანობის მართვის პრინციპები</w:t>
            </w:r>
            <w:r>
              <w:rPr>
                <w:rFonts w:ascii="Sylfaen" w:hAnsi="Sylfaen"/>
                <w:bCs/>
                <w:sz w:val="20"/>
                <w:szCs w:val="20"/>
                <w:lang w:val="ka-GE"/>
              </w:rPr>
              <w:t xml:space="preserve"> და</w:t>
            </w:r>
            <w:r w:rsidRPr="005539B2">
              <w:rPr>
                <w:rFonts w:ascii="Sylfaen" w:hAnsi="Sylfaen"/>
                <w:bCs/>
                <w:sz w:val="20"/>
                <w:szCs w:val="20"/>
                <w:lang w:val="ka-GE"/>
              </w:rPr>
              <w:t xml:space="preserve"> კვლევის მეთოდები</w:t>
            </w:r>
            <w:r>
              <w:rPr>
                <w:rFonts w:ascii="Sylfaen" w:hAnsi="Sylfaen"/>
                <w:bCs/>
                <w:sz w:val="20"/>
                <w:szCs w:val="20"/>
                <w:lang w:val="ka-GE"/>
              </w:rPr>
              <w:t xml:space="preserve">; </w:t>
            </w:r>
            <w:r w:rsidRPr="005539B2">
              <w:rPr>
                <w:rFonts w:ascii="Sylfaen" w:hAnsi="Sylfaen"/>
                <w:bCs/>
                <w:sz w:val="20"/>
                <w:szCs w:val="20"/>
                <w:lang w:val="ka-GE"/>
              </w:rPr>
              <w:t>ინტეგრირებული მარკეტინგული კომპლექსის ელემენტები</w:t>
            </w:r>
            <w:r w:rsidR="00A746CC">
              <w:rPr>
                <w:rFonts w:ascii="Sylfaen" w:hAnsi="Sylfaen"/>
                <w:bCs/>
                <w:sz w:val="20"/>
                <w:szCs w:val="20"/>
                <w:lang w:val="ka-GE"/>
              </w:rPr>
              <w:t xml:space="preserve">; </w:t>
            </w:r>
            <w:r w:rsidR="00A746CC" w:rsidRPr="005539B2">
              <w:rPr>
                <w:rFonts w:ascii="Sylfaen" w:hAnsi="Sylfaen"/>
                <w:bCs/>
                <w:sz w:val="20"/>
                <w:szCs w:val="20"/>
                <w:lang w:val="ka-GE"/>
              </w:rPr>
              <w:t>ელექტრონული მარკეტინგის  ძირითადი სფეროები</w:t>
            </w:r>
            <w:r w:rsidR="00A746CC">
              <w:rPr>
                <w:rFonts w:ascii="Sylfaen" w:hAnsi="Sylfaen"/>
                <w:bCs/>
                <w:sz w:val="20"/>
                <w:szCs w:val="20"/>
                <w:lang w:val="ka-GE"/>
              </w:rPr>
              <w:t>;</w:t>
            </w:r>
            <w:r w:rsidR="00A746CC" w:rsidRPr="005539B2">
              <w:rPr>
                <w:rFonts w:ascii="Sylfaen" w:hAnsi="Sylfaen"/>
                <w:bCs/>
                <w:sz w:val="20"/>
                <w:szCs w:val="20"/>
                <w:lang w:val="ka-GE"/>
              </w:rPr>
              <w:t xml:space="preserve">  </w:t>
            </w:r>
            <w:r w:rsidRPr="00C86E56">
              <w:rPr>
                <w:rFonts w:ascii="Sylfaen" w:hAnsi="Sylfaen"/>
                <w:sz w:val="20"/>
                <w:szCs w:val="20"/>
                <w:lang w:val="ka-GE"/>
              </w:rPr>
              <w:t xml:space="preserve">მარკეტინგის  </w:t>
            </w:r>
            <w:r>
              <w:rPr>
                <w:rFonts w:ascii="Sylfaen" w:hAnsi="Sylfaen"/>
                <w:sz w:val="20"/>
                <w:szCs w:val="20"/>
                <w:lang w:val="ka-GE"/>
              </w:rPr>
              <w:t>გეგმი</w:t>
            </w:r>
            <w:r w:rsidRPr="00C86E56">
              <w:rPr>
                <w:rFonts w:ascii="Sylfaen" w:hAnsi="Sylfaen"/>
                <w:sz w:val="20"/>
                <w:szCs w:val="20"/>
                <w:lang w:val="ka-GE"/>
              </w:rPr>
              <w:t>ს</w:t>
            </w:r>
            <w:r>
              <w:rPr>
                <w:rFonts w:ascii="Sylfaen" w:hAnsi="Sylfaen"/>
                <w:sz w:val="20"/>
                <w:szCs w:val="20"/>
                <w:lang w:val="ka-GE"/>
              </w:rPr>
              <w:t xml:space="preserve"> შემუშავებისა და მარკეტინგული </w:t>
            </w:r>
            <w:r w:rsidRPr="005539B2">
              <w:rPr>
                <w:rFonts w:ascii="Sylfaen" w:hAnsi="Sylfaen"/>
                <w:bCs/>
                <w:sz w:val="20"/>
                <w:szCs w:val="20"/>
                <w:lang w:val="ka-GE"/>
              </w:rPr>
              <w:t xml:space="preserve">საქმიანობის უნარ-ჩვევები.  </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86313C" w:rsidRPr="00C91512" w:rsidRDefault="00070208" w:rsidP="00815527">
            <w:pPr>
              <w:spacing w:line="360" w:lineRule="auto"/>
              <w:jc w:val="both"/>
              <w:rPr>
                <w:rFonts w:ascii="AcadNusx" w:hAnsi="AcadNusx"/>
                <w:color w:val="000000" w:themeColor="text1"/>
                <w:sz w:val="20"/>
                <w:szCs w:val="20"/>
              </w:rPr>
            </w:pPr>
            <w:r>
              <w:rPr>
                <w:rFonts w:ascii="Sylfaen" w:hAnsi="Sylfaen"/>
                <w:iCs/>
                <w:noProof/>
                <w:sz w:val="20"/>
                <w:szCs w:val="20"/>
                <w:lang w:val="ka-GE"/>
              </w:rPr>
              <w:t>ბიზნესის ადმინისტრირების საფუძვლები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rsidR="00884E83" w:rsidRDefault="00884E83" w:rsidP="00884E83">
            <w:pPr>
              <w:rPr>
                <w:rFonts w:ascii="Sylfaen" w:hAnsi="Sylfaen"/>
                <w:b/>
                <w:lang w:val="ka-GE"/>
              </w:rPr>
            </w:pPr>
            <w:r w:rsidRPr="00C91314">
              <w:rPr>
                <w:rFonts w:ascii="Sylfaen" w:hAnsi="Sylfaen"/>
                <w:b/>
                <w:lang w:val="ka-GE"/>
              </w:rPr>
              <w:t>ცოდნა და გაცნობიერება</w:t>
            </w:r>
          </w:p>
          <w:p w:rsidR="00A77E9C" w:rsidRPr="002047D9" w:rsidRDefault="00A77E9C" w:rsidP="00A77E9C">
            <w:pPr>
              <w:pStyle w:val="ListParagraph"/>
              <w:numPr>
                <w:ilvl w:val="0"/>
                <w:numId w:val="15"/>
              </w:numPr>
              <w:spacing w:after="0" w:line="240" w:lineRule="auto"/>
              <w:ind w:left="316" w:hanging="283"/>
              <w:rPr>
                <w:rFonts w:ascii="Sylfaen" w:hAnsi="Sylfaen" w:cs="Sylfaen"/>
                <w:b/>
                <w:bCs/>
                <w:sz w:val="20"/>
                <w:szCs w:val="20"/>
                <w:lang w:val="ka-GE"/>
              </w:rPr>
            </w:pPr>
            <w:r>
              <w:rPr>
                <w:rFonts w:ascii="Sylfaen" w:hAnsi="Sylfaen" w:cs="Sylfaen"/>
                <w:bCs/>
                <w:sz w:val="20"/>
                <w:szCs w:val="20"/>
                <w:lang w:val="ka-GE"/>
              </w:rPr>
              <w:t xml:space="preserve">განმარტავს </w:t>
            </w:r>
            <w:r w:rsidRPr="00335AB3">
              <w:rPr>
                <w:rFonts w:ascii="Sylfaen" w:hAnsi="Sylfaen"/>
                <w:sz w:val="20"/>
                <w:szCs w:val="20"/>
                <w:lang w:val="ka-GE"/>
              </w:rPr>
              <w:t xml:space="preserve">მარკეტინგის </w:t>
            </w:r>
            <w:r>
              <w:rPr>
                <w:rFonts w:ascii="Sylfaen" w:hAnsi="Sylfaen"/>
                <w:sz w:val="20"/>
                <w:szCs w:val="20"/>
                <w:lang w:val="ka-GE"/>
              </w:rPr>
              <w:t xml:space="preserve">ტერმინოლოგიურ აპარატს, </w:t>
            </w:r>
            <w:r>
              <w:rPr>
                <w:rFonts w:ascii="Sylfaen" w:hAnsi="Sylfaen" w:cs="Sylfaen"/>
                <w:bCs/>
                <w:sz w:val="20"/>
                <w:szCs w:val="20"/>
                <w:lang w:val="ka-GE"/>
              </w:rPr>
              <w:t xml:space="preserve"> </w:t>
            </w:r>
          </w:p>
          <w:p w:rsidR="00A77E9C" w:rsidRPr="00A77E9C" w:rsidRDefault="00A77E9C" w:rsidP="00A77E9C">
            <w:pPr>
              <w:pStyle w:val="ListParagraph"/>
              <w:numPr>
                <w:ilvl w:val="0"/>
                <w:numId w:val="15"/>
              </w:numPr>
              <w:spacing w:after="0" w:line="240" w:lineRule="auto"/>
              <w:ind w:left="316" w:hanging="283"/>
              <w:jc w:val="both"/>
              <w:rPr>
                <w:rFonts w:ascii="Sylfaen" w:hAnsi="Sylfaen" w:cs="Sylfaen"/>
                <w:b/>
                <w:bCs/>
                <w:sz w:val="20"/>
                <w:szCs w:val="20"/>
                <w:lang w:val="ka-GE"/>
              </w:rPr>
            </w:pPr>
            <w:r>
              <w:rPr>
                <w:rFonts w:ascii="Sylfaen" w:hAnsi="Sylfaen" w:cs="Sylfaen"/>
                <w:bCs/>
                <w:sz w:val="20"/>
                <w:szCs w:val="20"/>
                <w:lang w:val="ka-GE"/>
              </w:rPr>
              <w:t xml:space="preserve"> </w:t>
            </w:r>
            <w:r w:rsidRPr="00335AB3">
              <w:rPr>
                <w:rFonts w:ascii="Sylfaen" w:hAnsi="Sylfaen" w:cs="Sylfaen"/>
                <w:sz w:val="20"/>
                <w:szCs w:val="20"/>
              </w:rPr>
              <w:t xml:space="preserve">ჩამოთვლის </w:t>
            </w:r>
            <w:r>
              <w:rPr>
                <w:rFonts w:ascii="Sylfaen" w:hAnsi="Sylfaen" w:cs="Sylfaen"/>
                <w:sz w:val="20"/>
                <w:szCs w:val="20"/>
                <w:lang w:val="ka-GE"/>
              </w:rPr>
              <w:t xml:space="preserve">მარკეტინგის </w:t>
            </w:r>
            <w:r w:rsidRPr="003A7ABF">
              <w:rPr>
                <w:rFonts w:ascii="Sylfaen" w:hAnsi="Sylfaen" w:cs="Sylfaen"/>
                <w:bCs/>
                <w:sz w:val="20"/>
                <w:szCs w:val="20"/>
                <w:lang w:val="ka-GE"/>
              </w:rPr>
              <w:t>ფუნქციებ</w:t>
            </w:r>
            <w:r>
              <w:rPr>
                <w:rFonts w:ascii="Sylfaen" w:hAnsi="Sylfaen" w:cs="Sylfaen"/>
                <w:bCs/>
                <w:sz w:val="20"/>
                <w:szCs w:val="20"/>
                <w:lang w:val="ka-GE"/>
              </w:rPr>
              <w:t>ს</w:t>
            </w:r>
            <w:r w:rsidRPr="003A7ABF">
              <w:rPr>
                <w:rFonts w:ascii="Sylfaen" w:hAnsi="Sylfaen" w:cs="Calibri"/>
                <w:bCs/>
                <w:sz w:val="20"/>
                <w:szCs w:val="20"/>
                <w:lang w:val="ka-GE"/>
              </w:rPr>
              <w:t xml:space="preserve">, </w:t>
            </w:r>
            <w:r w:rsidRPr="003A7ABF">
              <w:rPr>
                <w:rFonts w:ascii="Sylfaen" w:hAnsi="Sylfaen" w:cs="Sylfaen"/>
                <w:bCs/>
                <w:sz w:val="20"/>
                <w:szCs w:val="20"/>
                <w:lang w:val="ka-GE"/>
              </w:rPr>
              <w:t>ძირითად</w:t>
            </w:r>
            <w:r w:rsidRPr="003A7ABF">
              <w:rPr>
                <w:rFonts w:ascii="Sylfaen" w:hAnsi="Sylfaen" w:cs="Calibri"/>
                <w:bCs/>
                <w:sz w:val="20"/>
                <w:szCs w:val="20"/>
                <w:lang w:val="ka-GE"/>
              </w:rPr>
              <w:t xml:space="preserve"> </w:t>
            </w:r>
            <w:r w:rsidRPr="003A7ABF">
              <w:rPr>
                <w:rFonts w:ascii="Sylfaen" w:hAnsi="Sylfaen" w:cs="Sylfaen"/>
                <w:bCs/>
                <w:sz w:val="20"/>
                <w:szCs w:val="20"/>
                <w:lang w:val="ka-GE"/>
              </w:rPr>
              <w:t>პრინციპებ</w:t>
            </w:r>
            <w:r>
              <w:rPr>
                <w:rFonts w:ascii="Sylfaen" w:hAnsi="Sylfaen" w:cs="Sylfaen"/>
                <w:bCs/>
                <w:sz w:val="20"/>
                <w:szCs w:val="20"/>
                <w:lang w:val="ka-GE"/>
              </w:rPr>
              <w:t>ს</w:t>
            </w:r>
            <w:r>
              <w:rPr>
                <w:rFonts w:ascii="Sylfaen" w:hAnsi="Sylfaen" w:cs="Calibri"/>
                <w:bCs/>
                <w:sz w:val="20"/>
                <w:szCs w:val="20"/>
                <w:lang w:val="ka-GE"/>
              </w:rPr>
              <w:t>,</w:t>
            </w:r>
            <w:r>
              <w:rPr>
                <w:rFonts w:ascii="Sylfaen" w:hAnsi="Sylfaen"/>
                <w:sz w:val="20"/>
                <w:szCs w:val="20"/>
                <w:lang w:val="ka-GE"/>
              </w:rPr>
              <w:t xml:space="preserve"> </w:t>
            </w:r>
            <w:r w:rsidRPr="00335AB3">
              <w:rPr>
                <w:rFonts w:ascii="Sylfaen" w:hAnsi="Sylfaen"/>
                <w:sz w:val="20"/>
                <w:szCs w:val="20"/>
                <w:lang w:val="ka-GE"/>
              </w:rPr>
              <w:t xml:space="preserve">კონცეფციებსა და </w:t>
            </w:r>
            <w:r w:rsidRPr="00335AB3">
              <w:rPr>
                <w:rFonts w:ascii="Sylfaen" w:hAnsi="Sylfaen"/>
                <w:bCs/>
                <w:sz w:val="20"/>
                <w:szCs w:val="20"/>
                <w:lang w:val="ka-GE"/>
              </w:rPr>
              <w:t>მარკეტინგული საქმიანობის მართვის, დაგეგმვის და კონტროლის</w:t>
            </w:r>
            <w:r>
              <w:rPr>
                <w:rFonts w:ascii="Sylfaen" w:hAnsi="Sylfaen"/>
                <w:bCs/>
                <w:sz w:val="20"/>
                <w:szCs w:val="20"/>
                <w:lang w:val="ka-GE"/>
              </w:rPr>
              <w:t xml:space="preserve"> მეთოდებს</w:t>
            </w:r>
            <w:r w:rsidRPr="00335AB3">
              <w:rPr>
                <w:rFonts w:ascii="Sylfaen" w:hAnsi="Sylfaen"/>
                <w:bCs/>
                <w:sz w:val="20"/>
                <w:szCs w:val="20"/>
                <w:lang w:val="ka-GE"/>
              </w:rPr>
              <w:t>;</w:t>
            </w:r>
          </w:p>
          <w:p w:rsidR="00A77E9C" w:rsidRPr="00A77E9C" w:rsidRDefault="00261EB6" w:rsidP="00261EB6">
            <w:pPr>
              <w:pStyle w:val="Default"/>
              <w:numPr>
                <w:ilvl w:val="0"/>
                <w:numId w:val="15"/>
              </w:numPr>
              <w:jc w:val="both"/>
              <w:rPr>
                <w:sz w:val="20"/>
                <w:szCs w:val="20"/>
              </w:rPr>
            </w:pPr>
            <w:r>
              <w:rPr>
                <w:sz w:val="20"/>
                <w:szCs w:val="20"/>
                <w:lang w:val="ka-GE"/>
              </w:rPr>
              <w:t xml:space="preserve">განსაზღვრავს </w:t>
            </w:r>
            <w:r w:rsidR="00A77E9C" w:rsidRPr="00A77E9C">
              <w:rPr>
                <w:sz w:val="20"/>
                <w:szCs w:val="20"/>
              </w:rPr>
              <w:t xml:space="preserve">მომხმარებელთა ტიპოლოგია, მიზნობრივი ბაზრის შერჩევის მეთოდები; </w:t>
            </w:r>
          </w:p>
          <w:p w:rsidR="00261EB6" w:rsidRPr="00261EB6" w:rsidRDefault="00261EB6" w:rsidP="00261EB6">
            <w:pPr>
              <w:pStyle w:val="Default"/>
              <w:numPr>
                <w:ilvl w:val="0"/>
                <w:numId w:val="15"/>
              </w:numPr>
              <w:jc w:val="both"/>
              <w:rPr>
                <w:sz w:val="20"/>
                <w:szCs w:val="20"/>
              </w:rPr>
            </w:pPr>
            <w:r>
              <w:rPr>
                <w:sz w:val="20"/>
                <w:szCs w:val="20"/>
                <w:lang w:val="ka-GE"/>
              </w:rPr>
              <w:t xml:space="preserve">აღწერს </w:t>
            </w:r>
            <w:r w:rsidRPr="00261EB6">
              <w:rPr>
                <w:sz w:val="20"/>
                <w:szCs w:val="20"/>
              </w:rPr>
              <w:t>ელექტრონული მარკეტინგის ძირითად სფეროებ</w:t>
            </w:r>
            <w:r>
              <w:rPr>
                <w:sz w:val="20"/>
                <w:szCs w:val="20"/>
                <w:lang w:val="ka-GE"/>
              </w:rPr>
              <w:t>ს</w:t>
            </w:r>
            <w:r w:rsidRPr="00261EB6">
              <w:rPr>
                <w:sz w:val="20"/>
                <w:szCs w:val="20"/>
              </w:rPr>
              <w:t xml:space="preserve"> </w:t>
            </w:r>
          </w:p>
          <w:p w:rsidR="00A77E9C" w:rsidRPr="00A77E9C" w:rsidRDefault="00261EB6" w:rsidP="00A77E9C">
            <w:pPr>
              <w:pStyle w:val="Default"/>
              <w:numPr>
                <w:ilvl w:val="0"/>
                <w:numId w:val="15"/>
              </w:numPr>
              <w:jc w:val="both"/>
              <w:rPr>
                <w:sz w:val="20"/>
                <w:szCs w:val="20"/>
              </w:rPr>
            </w:pPr>
            <w:r>
              <w:rPr>
                <w:sz w:val="20"/>
                <w:szCs w:val="20"/>
                <w:lang w:val="ka-GE"/>
              </w:rPr>
              <w:t xml:space="preserve">გაცნობიერებული აქვს </w:t>
            </w:r>
            <w:r w:rsidR="00A77E9C" w:rsidRPr="00A77E9C">
              <w:rPr>
                <w:sz w:val="20"/>
                <w:szCs w:val="20"/>
              </w:rPr>
              <w:t>მარკეტინგის თანამედროვე კონცეფციებისა და მარკეტინგული სტრატეგიის მნიშვნელობას</w:t>
            </w:r>
            <w:r>
              <w:rPr>
                <w:sz w:val="20"/>
                <w:szCs w:val="20"/>
                <w:lang w:val="ka-GE"/>
              </w:rPr>
              <w:t xml:space="preserve"> ჯანდაცვის ობიექტების ეფექტისნი მართვის და განვითარების საქმეში</w:t>
            </w:r>
            <w:r w:rsidR="00A77E9C" w:rsidRPr="00A77E9C">
              <w:rPr>
                <w:sz w:val="20"/>
                <w:szCs w:val="20"/>
              </w:rPr>
              <w:t xml:space="preserve">; </w:t>
            </w:r>
          </w:p>
          <w:p w:rsidR="00884E83" w:rsidRDefault="00884E83" w:rsidP="00884E83">
            <w:pPr>
              <w:rPr>
                <w:rFonts w:ascii="Sylfaen" w:hAnsi="Sylfaen"/>
                <w:b/>
                <w:lang w:val="ka-GE"/>
              </w:rPr>
            </w:pPr>
            <w:r>
              <w:rPr>
                <w:rFonts w:ascii="Sylfaen" w:hAnsi="Sylfaen"/>
                <w:b/>
                <w:lang w:val="ka-GE"/>
              </w:rPr>
              <w:t>უნარი</w:t>
            </w:r>
          </w:p>
          <w:p w:rsidR="00261EB6" w:rsidRPr="00FB6EDD" w:rsidRDefault="00884E83" w:rsidP="00261EB6">
            <w:pPr>
              <w:pStyle w:val="ListParagraph"/>
              <w:numPr>
                <w:ilvl w:val="0"/>
                <w:numId w:val="17"/>
              </w:numPr>
              <w:tabs>
                <w:tab w:val="left" w:pos="0"/>
              </w:tabs>
              <w:spacing w:after="0" w:line="240" w:lineRule="auto"/>
              <w:ind w:left="316" w:hanging="283"/>
              <w:jc w:val="both"/>
              <w:rPr>
                <w:rFonts w:ascii="Sylfaen" w:hAnsi="Sylfaen"/>
                <w:sz w:val="20"/>
                <w:szCs w:val="20"/>
                <w:lang w:val="ka-GE"/>
              </w:rPr>
            </w:pPr>
            <w:r>
              <w:rPr>
                <w:rFonts w:ascii="Sylfaen" w:hAnsi="Sylfaen" w:cs="AcadMtavr"/>
                <w:color w:val="000000"/>
                <w:lang w:val="ka-GE"/>
              </w:rPr>
              <w:t xml:space="preserve"> </w:t>
            </w:r>
            <w:r w:rsidR="00261EB6">
              <w:rPr>
                <w:rFonts w:ascii="Sylfaen" w:hAnsi="Sylfaen"/>
                <w:sz w:val="20"/>
                <w:szCs w:val="20"/>
                <w:lang w:val="ka-GE"/>
              </w:rPr>
              <w:t>ადგენს</w:t>
            </w:r>
            <w:r w:rsidR="00261EB6" w:rsidRPr="003A7ABF">
              <w:rPr>
                <w:rFonts w:ascii="Sylfaen" w:hAnsi="Sylfaen" w:cs="Calibri"/>
                <w:sz w:val="20"/>
                <w:szCs w:val="20"/>
                <w:lang w:val="ka-GE"/>
              </w:rPr>
              <w:t xml:space="preserve"> </w:t>
            </w:r>
            <w:r w:rsidR="00261EB6">
              <w:rPr>
                <w:rFonts w:ascii="Sylfaen" w:hAnsi="Sylfaen" w:cs="Sylfaen"/>
                <w:sz w:val="20"/>
                <w:szCs w:val="20"/>
                <w:lang w:val="ka-GE"/>
              </w:rPr>
              <w:t>მარკეტინგულ</w:t>
            </w:r>
            <w:r w:rsidR="00261EB6" w:rsidRPr="003A7ABF">
              <w:rPr>
                <w:rFonts w:ascii="Sylfaen" w:hAnsi="Sylfaen" w:cs="Calibri"/>
                <w:sz w:val="20"/>
                <w:szCs w:val="20"/>
                <w:lang w:val="ka-GE"/>
              </w:rPr>
              <w:t xml:space="preserve"> </w:t>
            </w:r>
            <w:r w:rsidR="00261EB6" w:rsidRPr="003A7ABF">
              <w:rPr>
                <w:rFonts w:ascii="Sylfaen" w:hAnsi="Sylfaen" w:cs="Sylfaen"/>
                <w:sz w:val="20"/>
                <w:szCs w:val="20"/>
                <w:lang w:val="ka-GE"/>
              </w:rPr>
              <w:t>გარემოს</w:t>
            </w:r>
            <w:r w:rsidR="00261EB6" w:rsidRPr="003A7ABF">
              <w:rPr>
                <w:rFonts w:ascii="Sylfaen" w:hAnsi="Sylfaen" w:cs="Calibri"/>
                <w:sz w:val="20"/>
                <w:szCs w:val="20"/>
                <w:lang w:val="ka-GE"/>
              </w:rPr>
              <w:t xml:space="preserve">, </w:t>
            </w:r>
            <w:r w:rsidR="00261EB6" w:rsidRPr="003A7ABF">
              <w:rPr>
                <w:rFonts w:ascii="Sylfaen" w:hAnsi="Sylfaen"/>
                <w:sz w:val="20"/>
                <w:szCs w:val="20"/>
                <w:lang w:val="ka-GE"/>
              </w:rPr>
              <w:t>ფირმის საქმიანობაზე მოქმედ მარკეტინგული  ფაქტორების გავლენის ხარისხს;</w:t>
            </w:r>
            <w:r w:rsidR="00261EB6" w:rsidRPr="00FB6EDD">
              <w:rPr>
                <w:rFonts w:ascii="Sylfaen" w:hAnsi="Sylfaen"/>
                <w:sz w:val="20"/>
                <w:szCs w:val="20"/>
                <w:lang w:val="ka-GE"/>
              </w:rPr>
              <w:t xml:space="preserve"> </w:t>
            </w:r>
          </w:p>
          <w:p w:rsidR="00261EB6" w:rsidRPr="000E7953" w:rsidRDefault="000E7953" w:rsidP="00261EB6">
            <w:pPr>
              <w:pStyle w:val="ListParagraph"/>
              <w:numPr>
                <w:ilvl w:val="0"/>
                <w:numId w:val="18"/>
              </w:numPr>
              <w:tabs>
                <w:tab w:val="left" w:pos="0"/>
              </w:tabs>
              <w:spacing w:after="0" w:line="240" w:lineRule="auto"/>
              <w:ind w:left="316" w:hanging="283"/>
              <w:jc w:val="both"/>
              <w:rPr>
                <w:rFonts w:ascii="Sylfaen" w:hAnsi="Sylfaen"/>
                <w:b/>
                <w:sz w:val="20"/>
                <w:szCs w:val="20"/>
                <w:lang w:val="ka-GE"/>
              </w:rPr>
            </w:pPr>
            <w:r>
              <w:rPr>
                <w:rFonts w:ascii="Sylfaen" w:hAnsi="Sylfaen" w:cs="Sylfaen"/>
                <w:sz w:val="20"/>
                <w:szCs w:val="20"/>
                <w:lang w:val="ka-GE"/>
              </w:rPr>
              <w:t>შეეძლებათ</w:t>
            </w:r>
            <w:r w:rsidR="00261EB6">
              <w:rPr>
                <w:rFonts w:ascii="Sylfaen" w:hAnsi="Sylfaen" w:cs="Sylfaen"/>
                <w:sz w:val="20"/>
                <w:szCs w:val="20"/>
                <w:lang w:val="ka-GE"/>
              </w:rPr>
              <w:t xml:space="preserve"> </w:t>
            </w:r>
            <w:r w:rsidR="00261EB6" w:rsidRPr="003A7ABF">
              <w:rPr>
                <w:rFonts w:ascii="Sylfaen" w:hAnsi="Sylfaen" w:cs="Sylfaen"/>
                <w:sz w:val="20"/>
                <w:szCs w:val="20"/>
                <w:lang w:val="ka-GE"/>
              </w:rPr>
              <w:t>მარკეტინგული სამოქმედო გეგმის და მარკეტინგული კვლევის შედეგების შესახებ</w:t>
            </w:r>
            <w:r w:rsidR="00261EB6" w:rsidRPr="003A7ABF">
              <w:rPr>
                <w:rFonts w:ascii="Sylfaen" w:hAnsi="Sylfaen" w:cs="Calibri"/>
                <w:sz w:val="20"/>
                <w:szCs w:val="20"/>
                <w:lang w:val="ka-GE"/>
              </w:rPr>
              <w:t xml:space="preserve"> </w:t>
            </w:r>
            <w:r w:rsidR="00261EB6">
              <w:rPr>
                <w:rFonts w:ascii="Sylfaen" w:hAnsi="Sylfaen" w:cs="Sylfaen"/>
                <w:sz w:val="20"/>
                <w:szCs w:val="20"/>
                <w:lang w:val="ka-GE"/>
              </w:rPr>
              <w:t>დეტალურ</w:t>
            </w:r>
            <w:r w:rsidR="00261EB6" w:rsidRPr="003A7ABF">
              <w:rPr>
                <w:rFonts w:ascii="Sylfaen" w:hAnsi="Sylfaen" w:cs="Calibri"/>
                <w:sz w:val="20"/>
                <w:szCs w:val="20"/>
                <w:lang w:val="ka-GE"/>
              </w:rPr>
              <w:t xml:space="preserve"> </w:t>
            </w:r>
            <w:r w:rsidR="00261EB6">
              <w:rPr>
                <w:rFonts w:ascii="Sylfaen" w:hAnsi="Sylfaen" w:cs="Sylfaen"/>
                <w:sz w:val="20"/>
                <w:szCs w:val="20"/>
                <w:lang w:val="ka-GE"/>
              </w:rPr>
              <w:t>ანგარიშ</w:t>
            </w:r>
            <w:r>
              <w:rPr>
                <w:rFonts w:ascii="Sylfaen" w:hAnsi="Sylfaen" w:cs="Sylfaen"/>
                <w:sz w:val="20"/>
                <w:szCs w:val="20"/>
                <w:lang w:val="ka-GE"/>
              </w:rPr>
              <w:t>ი</w:t>
            </w:r>
            <w:r w:rsidR="00261EB6" w:rsidRPr="003A7ABF">
              <w:rPr>
                <w:rFonts w:ascii="Sylfaen" w:hAnsi="Sylfaen" w:cs="Sylfaen"/>
                <w:sz w:val="20"/>
                <w:szCs w:val="20"/>
                <w:lang w:val="ka-GE"/>
              </w:rPr>
              <w:t>ს</w:t>
            </w:r>
            <w:r>
              <w:rPr>
                <w:rFonts w:ascii="Sylfaen" w:hAnsi="Sylfaen" w:cs="Sylfaen"/>
                <w:sz w:val="20"/>
                <w:szCs w:val="20"/>
                <w:lang w:val="ka-GE"/>
              </w:rPr>
              <w:t xml:space="preserve"> მომზადება</w:t>
            </w:r>
            <w:r w:rsidR="00261EB6" w:rsidRPr="003A7ABF">
              <w:rPr>
                <w:rFonts w:ascii="Sylfaen" w:hAnsi="Sylfaen" w:cs="Calibri"/>
                <w:sz w:val="20"/>
                <w:szCs w:val="20"/>
                <w:lang w:val="ka-GE"/>
              </w:rPr>
              <w:t xml:space="preserve"> </w:t>
            </w:r>
            <w:r w:rsidR="00261EB6" w:rsidRPr="003A7ABF">
              <w:rPr>
                <w:rFonts w:ascii="Sylfaen" w:hAnsi="Sylfaen" w:cs="Sylfaen"/>
                <w:sz w:val="20"/>
                <w:szCs w:val="20"/>
                <w:lang w:val="ka-GE"/>
              </w:rPr>
              <w:t>და</w:t>
            </w:r>
            <w:r w:rsidR="00261EB6">
              <w:rPr>
                <w:rFonts w:ascii="Sylfaen" w:hAnsi="Sylfaen" w:cs="Sylfaen"/>
                <w:sz w:val="20"/>
                <w:szCs w:val="20"/>
                <w:lang w:val="ka-GE"/>
              </w:rPr>
              <w:t xml:space="preserve">  მათ</w:t>
            </w:r>
            <w:r>
              <w:rPr>
                <w:rFonts w:ascii="Sylfaen" w:hAnsi="Sylfaen" w:cs="Sylfaen"/>
                <w:sz w:val="20"/>
                <w:szCs w:val="20"/>
                <w:lang w:val="ka-GE"/>
              </w:rPr>
              <w:t>ი</w:t>
            </w:r>
            <w:r w:rsidR="00261EB6">
              <w:rPr>
                <w:rFonts w:ascii="Sylfaen" w:hAnsi="Sylfaen" w:cs="Sylfaen"/>
                <w:sz w:val="20"/>
                <w:szCs w:val="20"/>
                <w:lang w:val="ka-GE"/>
              </w:rPr>
              <w:t xml:space="preserve"> პრეზენტ</w:t>
            </w:r>
            <w:r>
              <w:rPr>
                <w:rFonts w:ascii="Sylfaen" w:hAnsi="Sylfaen" w:cs="Sylfaen"/>
                <w:sz w:val="20"/>
                <w:szCs w:val="20"/>
                <w:lang w:val="ka-GE"/>
              </w:rPr>
              <w:t>აცია</w:t>
            </w:r>
            <w:r w:rsidR="00261EB6" w:rsidRPr="003A7ABF">
              <w:rPr>
                <w:rFonts w:ascii="Sylfaen" w:hAnsi="Sylfaen" w:cs="Calibri"/>
                <w:sz w:val="20"/>
                <w:szCs w:val="20"/>
                <w:lang w:val="ka-GE"/>
              </w:rPr>
              <w:t xml:space="preserve"> </w:t>
            </w:r>
            <w:r w:rsidR="00261EB6" w:rsidRPr="003A7ABF">
              <w:rPr>
                <w:rFonts w:ascii="Sylfaen" w:hAnsi="Sylfaen"/>
                <w:sz w:val="20"/>
                <w:szCs w:val="20"/>
                <w:lang w:val="ka-GE"/>
              </w:rPr>
              <w:t>სპ</w:t>
            </w:r>
            <w:r w:rsidR="00261EB6">
              <w:rPr>
                <w:rFonts w:ascii="Sylfaen" w:hAnsi="Sylfaen"/>
                <w:sz w:val="20"/>
                <w:szCs w:val="20"/>
                <w:lang w:val="ka-GE"/>
              </w:rPr>
              <w:t>ეციალისტებისა და არასპეციალისტები</w:t>
            </w:r>
            <w:r w:rsidR="00261EB6" w:rsidRPr="003A7ABF">
              <w:rPr>
                <w:rFonts w:ascii="Sylfaen" w:hAnsi="Sylfaen"/>
                <w:sz w:val="20"/>
                <w:szCs w:val="20"/>
                <w:lang w:val="ka-GE"/>
              </w:rPr>
              <w:t>ს</w:t>
            </w:r>
            <w:r w:rsidR="00261EB6">
              <w:rPr>
                <w:rFonts w:ascii="Sylfaen" w:hAnsi="Sylfaen"/>
                <w:sz w:val="20"/>
                <w:szCs w:val="20"/>
                <w:lang w:val="ka-GE"/>
              </w:rPr>
              <w:t xml:space="preserve"> წინაშე.</w:t>
            </w:r>
            <w:r w:rsidR="00261EB6" w:rsidRPr="003A7ABF">
              <w:rPr>
                <w:rFonts w:ascii="Sylfaen" w:hAnsi="Sylfaen"/>
                <w:sz w:val="20"/>
                <w:szCs w:val="20"/>
                <w:lang w:val="ka-GE"/>
              </w:rPr>
              <w:t xml:space="preserve"> </w:t>
            </w:r>
          </w:p>
          <w:p w:rsidR="000E7953" w:rsidRDefault="000E7953" w:rsidP="000E7953">
            <w:pPr>
              <w:tabs>
                <w:tab w:val="left" w:pos="0"/>
              </w:tabs>
              <w:spacing w:after="0" w:line="240" w:lineRule="auto"/>
              <w:jc w:val="both"/>
              <w:rPr>
                <w:rFonts w:ascii="Sylfaen" w:hAnsi="Sylfaen"/>
                <w:b/>
                <w:sz w:val="20"/>
                <w:szCs w:val="20"/>
                <w:lang w:val="ka-GE"/>
              </w:rPr>
            </w:pPr>
          </w:p>
          <w:p w:rsidR="000E7953" w:rsidRPr="000E7953" w:rsidRDefault="000E7953" w:rsidP="000E7953">
            <w:pPr>
              <w:tabs>
                <w:tab w:val="left" w:pos="0"/>
              </w:tabs>
              <w:spacing w:after="0" w:line="240" w:lineRule="auto"/>
              <w:jc w:val="both"/>
              <w:rPr>
                <w:rFonts w:ascii="Sylfaen" w:hAnsi="Sylfaen"/>
                <w:b/>
                <w:lang w:val="ka-GE"/>
              </w:rPr>
            </w:pPr>
            <w:r w:rsidRPr="000E7953">
              <w:rPr>
                <w:rFonts w:ascii="Sylfaen" w:hAnsi="Sylfaen"/>
                <w:b/>
                <w:lang w:val="ka-GE"/>
              </w:rPr>
              <w:t>პასუხისმგებლობა და ავტონომიურობა</w:t>
            </w:r>
          </w:p>
          <w:tbl>
            <w:tblPr>
              <w:tblW w:w="0" w:type="auto"/>
              <w:tblBorders>
                <w:top w:val="nil"/>
                <w:left w:val="nil"/>
                <w:bottom w:val="nil"/>
                <w:right w:val="nil"/>
              </w:tblBorders>
              <w:tblLook w:val="0000" w:firstRow="0" w:lastRow="0" w:firstColumn="0" w:lastColumn="0" w:noHBand="0" w:noVBand="0"/>
            </w:tblPr>
            <w:tblGrid>
              <w:gridCol w:w="8035"/>
            </w:tblGrid>
            <w:tr w:rsidR="000E7953" w:rsidRPr="000E7953">
              <w:trPr>
                <w:trHeight w:val="258"/>
              </w:trPr>
              <w:tc>
                <w:tcPr>
                  <w:tcW w:w="0" w:type="auto"/>
                </w:tcPr>
                <w:p w:rsidR="000E7953" w:rsidRPr="000E7953" w:rsidRDefault="000E7953" w:rsidP="000E7953">
                  <w:pPr>
                    <w:autoSpaceDE w:val="0"/>
                    <w:autoSpaceDN w:val="0"/>
                    <w:adjustRightInd w:val="0"/>
                    <w:spacing w:after="0" w:line="240" w:lineRule="auto"/>
                    <w:ind w:left="432"/>
                    <w:rPr>
                      <w:rFonts w:ascii="Sylfaen" w:hAnsi="Sylfaen"/>
                      <w:sz w:val="24"/>
                      <w:szCs w:val="24"/>
                    </w:rPr>
                  </w:pPr>
                </w:p>
                <w:p w:rsidR="000E7953" w:rsidRPr="000E7953" w:rsidRDefault="000E7953" w:rsidP="000E7953">
                  <w:pPr>
                    <w:pStyle w:val="Default"/>
                    <w:numPr>
                      <w:ilvl w:val="0"/>
                      <w:numId w:val="18"/>
                    </w:numPr>
                    <w:ind w:left="360"/>
                    <w:jc w:val="both"/>
                    <w:rPr>
                      <w:rFonts w:ascii="Calibri" w:hAnsi="Calibri" w:cs="Calibri"/>
                      <w:sz w:val="20"/>
                      <w:szCs w:val="20"/>
                    </w:rPr>
                  </w:pPr>
                  <w:r w:rsidRPr="000E7953">
                    <w:rPr>
                      <w:sz w:val="20"/>
                      <w:szCs w:val="20"/>
                    </w:rPr>
                    <w:t>მარკეტინგის საფუძვლების სწავლის პროცესის თანმიმდევრულად და მრავალმხრივად შეფასება</w:t>
                  </w:r>
                  <w:r w:rsidRPr="000E7953">
                    <w:rPr>
                      <w:rFonts w:ascii="Calibri" w:hAnsi="Calibri" w:cs="Calibri"/>
                      <w:sz w:val="20"/>
                      <w:szCs w:val="20"/>
                    </w:rPr>
                    <w:t xml:space="preserve">, </w:t>
                  </w:r>
                  <w:r w:rsidRPr="000E7953">
                    <w:rPr>
                      <w:sz w:val="20"/>
                      <w:szCs w:val="20"/>
                    </w:rPr>
                    <w:t>შემდგომი სწავლის საჭიროებების დადგენა</w:t>
                  </w:r>
                  <w:r w:rsidRPr="000E7953">
                    <w:rPr>
                      <w:rFonts w:ascii="Calibri" w:hAnsi="Calibri" w:cs="Calibri"/>
                      <w:sz w:val="20"/>
                      <w:szCs w:val="20"/>
                    </w:rPr>
                    <w:t xml:space="preserve">; </w:t>
                  </w:r>
                </w:p>
                <w:p w:rsidR="000E7953" w:rsidRPr="000E7953" w:rsidRDefault="000E7953" w:rsidP="000E7953">
                  <w:pPr>
                    <w:pStyle w:val="ListParagraph"/>
                    <w:numPr>
                      <w:ilvl w:val="0"/>
                      <w:numId w:val="18"/>
                    </w:numPr>
                    <w:autoSpaceDE w:val="0"/>
                    <w:autoSpaceDN w:val="0"/>
                    <w:adjustRightInd w:val="0"/>
                    <w:spacing w:after="0" w:line="240" w:lineRule="auto"/>
                    <w:ind w:left="432"/>
                    <w:rPr>
                      <w:rFonts w:ascii="Sylfaen" w:hAnsi="Sylfaen" w:cs="Sylfaen"/>
                      <w:color w:val="000000"/>
                    </w:rPr>
                  </w:pPr>
                  <w:r w:rsidRPr="000E7953">
                    <w:rPr>
                      <w:rFonts w:ascii="Sylfaen" w:hAnsi="Sylfaen" w:cs="Sylfaen"/>
                      <w:color w:val="000000"/>
                      <w:sz w:val="20"/>
                      <w:szCs w:val="20"/>
                    </w:rPr>
                    <w:t xml:space="preserve">მარკეტინგული ღირებულებების ფორმირების პროცესში მონაწილეობა და ახალი მარკეტინგული ღირებულებების დამკვიდრებაში საკუთარი წვლილის შეტანა </w:t>
                  </w:r>
                </w:p>
              </w:tc>
            </w:tr>
          </w:tbl>
          <w:p w:rsidR="0086313C" w:rsidRPr="00726FF8" w:rsidRDefault="00261EB6" w:rsidP="00726FF8">
            <w:pPr>
              <w:pStyle w:val="ListParagraph"/>
              <w:numPr>
                <w:ilvl w:val="0"/>
                <w:numId w:val="18"/>
              </w:numPr>
              <w:autoSpaceDE w:val="0"/>
              <w:autoSpaceDN w:val="0"/>
              <w:adjustRightInd w:val="0"/>
              <w:ind w:left="504"/>
              <w:jc w:val="both"/>
              <w:rPr>
                <w:rFonts w:ascii="Sylfaen" w:hAnsi="Sylfaen" w:cs="AcadMtavr"/>
                <w:color w:val="000000"/>
                <w:lang w:val="ka-GE"/>
              </w:rPr>
            </w:pPr>
            <w:r w:rsidRPr="000E7953">
              <w:rPr>
                <w:rFonts w:ascii="Sylfaen" w:hAnsi="Sylfaen" w:cs="Sylfaen"/>
                <w:sz w:val="20"/>
                <w:szCs w:val="20"/>
              </w:rPr>
              <w:t xml:space="preserve">აჩვენებს პროფესიულ პასუხისმგებლობას </w:t>
            </w:r>
            <w:r w:rsidRPr="000E7953">
              <w:rPr>
                <w:rFonts w:ascii="Sylfaen" w:hAnsi="Sylfaen" w:cs="Sylfaen"/>
                <w:sz w:val="20"/>
                <w:szCs w:val="20"/>
                <w:lang w:val="ka-GE"/>
              </w:rPr>
              <w:t xml:space="preserve">მარკეტინგის </w:t>
            </w:r>
            <w:r w:rsidRPr="000E7953">
              <w:rPr>
                <w:rFonts w:ascii="Sylfaen" w:hAnsi="Sylfaen" w:cs="Sylfaen"/>
                <w:sz w:val="20"/>
                <w:szCs w:val="20"/>
              </w:rPr>
              <w:t>ეთიკური ქცევის ნორმებისადმი.</w:t>
            </w:r>
          </w:p>
        </w:tc>
      </w:tr>
      <w:tr w:rsidR="007140E6" w:rsidRPr="00C91512" w:rsidTr="0025792D">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26FF8">
        <w:trPr>
          <w:trHeight w:val="1124"/>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rsidR="00646CAE" w:rsidRPr="00646CAE" w:rsidRDefault="00646CAE" w:rsidP="00646CAE">
            <w:pPr>
              <w:numPr>
                <w:ilvl w:val="0"/>
                <w:numId w:val="4"/>
              </w:numPr>
              <w:spacing w:after="0" w:line="240" w:lineRule="auto"/>
              <w:rPr>
                <w:rFonts w:ascii="Sylfaen" w:hAnsi="Sylfaen"/>
                <w:color w:val="000000" w:themeColor="text1"/>
                <w:sz w:val="20"/>
                <w:szCs w:val="20"/>
                <w:lang w:val="ka-GE"/>
              </w:rPr>
            </w:pPr>
            <w:r w:rsidRPr="00646CAE">
              <w:rPr>
                <w:rFonts w:ascii="Sylfaen" w:hAnsi="Sylfaen"/>
                <w:color w:val="000000" w:themeColor="text1"/>
                <w:sz w:val="20"/>
                <w:szCs w:val="20"/>
                <w:lang w:val="de-DE"/>
              </w:rPr>
              <w:t xml:space="preserve">– </w:t>
            </w:r>
            <w:r w:rsidRPr="00646CAE">
              <w:rPr>
                <w:rFonts w:ascii="Sylfaen" w:hAnsi="Sylfaen"/>
                <w:color w:val="000000" w:themeColor="text1"/>
                <w:sz w:val="20"/>
                <w:szCs w:val="20"/>
                <w:lang w:val="ka-GE"/>
              </w:rPr>
              <w:t>სილაბუსის გაცნობა</w:t>
            </w:r>
          </w:p>
          <w:p w:rsidR="00646CAE" w:rsidRPr="00646CAE" w:rsidRDefault="00646CAE" w:rsidP="00646CAE">
            <w:pPr>
              <w:numPr>
                <w:ilvl w:val="0"/>
                <w:numId w:val="4"/>
              </w:numPr>
              <w:spacing w:after="0" w:line="240" w:lineRule="auto"/>
              <w:rPr>
                <w:rFonts w:ascii="Sylfaen" w:hAnsi="Sylfaen"/>
                <w:color w:val="000000" w:themeColor="text1"/>
                <w:sz w:val="20"/>
                <w:szCs w:val="20"/>
                <w:lang w:val="ka-GE"/>
              </w:rPr>
            </w:pPr>
            <w:r w:rsidRPr="00646CAE">
              <w:rPr>
                <w:rFonts w:ascii="Sylfaen" w:hAnsi="Sylfaen"/>
                <w:color w:val="000000" w:themeColor="text1"/>
                <w:sz w:val="20"/>
                <w:szCs w:val="20"/>
                <w:lang w:val="ka-GE"/>
              </w:rPr>
              <w:t>შეფასების სისტემის გაცნობა</w:t>
            </w:r>
          </w:p>
          <w:p w:rsidR="00646CAE" w:rsidRPr="00646CAE" w:rsidRDefault="00646CAE" w:rsidP="00646CAE">
            <w:pPr>
              <w:numPr>
                <w:ilvl w:val="0"/>
                <w:numId w:val="4"/>
              </w:numPr>
              <w:spacing w:after="0" w:line="240" w:lineRule="auto"/>
              <w:rPr>
                <w:rFonts w:ascii="Sylfaen" w:hAnsi="Sylfaen"/>
                <w:color w:val="000000" w:themeColor="text1"/>
                <w:sz w:val="20"/>
                <w:szCs w:val="20"/>
                <w:lang w:val="ka-GE"/>
              </w:rPr>
            </w:pPr>
            <w:r w:rsidRPr="00646CAE">
              <w:rPr>
                <w:rFonts w:ascii="Sylfaen" w:hAnsi="Sylfaen"/>
                <w:color w:val="000000" w:themeColor="text1"/>
                <w:sz w:val="20"/>
                <w:szCs w:val="20"/>
                <w:lang w:val="ka-GE"/>
              </w:rPr>
              <w:t>დისციპლინის ზოგადი მიმოხილვა</w:t>
            </w:r>
          </w:p>
          <w:tbl>
            <w:tblPr>
              <w:tblW w:w="0" w:type="auto"/>
              <w:tblBorders>
                <w:top w:val="nil"/>
                <w:left w:val="nil"/>
                <w:bottom w:val="nil"/>
                <w:right w:val="nil"/>
              </w:tblBorders>
              <w:tblLook w:val="0000" w:firstRow="0" w:lastRow="0" w:firstColumn="0" w:lastColumn="0" w:noHBand="0" w:noVBand="0"/>
            </w:tblPr>
            <w:tblGrid>
              <w:gridCol w:w="7917"/>
            </w:tblGrid>
            <w:tr w:rsidR="00646CAE" w:rsidRPr="00646CAE">
              <w:trPr>
                <w:trHeight w:val="402"/>
              </w:trPr>
              <w:tc>
                <w:tcPr>
                  <w:tcW w:w="0" w:type="auto"/>
                </w:tcPr>
                <w:p w:rsidR="00646CAE" w:rsidRPr="00646CAE" w:rsidRDefault="00646CAE" w:rsidP="00646CAE">
                  <w:pPr>
                    <w:autoSpaceDE w:val="0"/>
                    <w:autoSpaceDN w:val="0"/>
                    <w:adjustRightInd w:val="0"/>
                    <w:spacing w:after="0" w:line="240" w:lineRule="auto"/>
                    <w:rPr>
                      <w:rFonts w:ascii="Sylfaen" w:hAnsi="Sylfaen" w:cs="Sylfaen"/>
                      <w:b/>
                      <w:color w:val="000000"/>
                      <w:sz w:val="20"/>
                      <w:szCs w:val="20"/>
                    </w:rPr>
                  </w:pPr>
                  <w:r>
                    <w:rPr>
                      <w:rFonts w:ascii="Sylfaen" w:hAnsi="Sylfaen" w:cs="Sylfaen"/>
                      <w:b/>
                      <w:color w:val="000000"/>
                      <w:sz w:val="20"/>
                      <w:szCs w:val="20"/>
                      <w:lang w:val="ka-GE"/>
                    </w:rPr>
                    <w:t xml:space="preserve">ლექცია: </w:t>
                  </w:r>
                  <w:r w:rsidRPr="00646CAE">
                    <w:rPr>
                      <w:rFonts w:ascii="Sylfaen" w:hAnsi="Sylfaen" w:cs="Sylfaen"/>
                      <w:b/>
                      <w:color w:val="000000"/>
                      <w:sz w:val="20"/>
                      <w:szCs w:val="20"/>
                    </w:rPr>
                    <w:t xml:space="preserve">მარკეტინგის არსი და თანამედროვე კონცეფციები </w:t>
                  </w:r>
                </w:p>
                <w:p w:rsidR="00646CAE" w:rsidRPr="00646CAE" w:rsidRDefault="00646CAE" w:rsidP="00646CAE">
                  <w:pPr>
                    <w:autoSpaceDE w:val="0"/>
                    <w:autoSpaceDN w:val="0"/>
                    <w:adjustRightInd w:val="0"/>
                    <w:spacing w:after="0" w:line="240" w:lineRule="auto"/>
                    <w:rPr>
                      <w:rFonts w:ascii="Sylfaen" w:hAnsi="Sylfaen" w:cs="Sylfaen"/>
                      <w:color w:val="000000"/>
                      <w:sz w:val="20"/>
                      <w:szCs w:val="20"/>
                    </w:rPr>
                  </w:pPr>
                  <w:r w:rsidRPr="00646CAE">
                    <w:rPr>
                      <w:rFonts w:ascii="Sylfaen" w:hAnsi="Sylfaen" w:cs="Sylfaen"/>
                      <w:color w:val="000000"/>
                      <w:sz w:val="20"/>
                      <w:szCs w:val="20"/>
                    </w:rPr>
                    <w:t xml:space="preserve">მარკეტინგის ძირითადი ცნებები, განვითარების ეტაპები და კონცეფციები; </w:t>
                  </w:r>
                </w:p>
                <w:p w:rsidR="00646CAE" w:rsidRPr="00646CAE" w:rsidRDefault="00646CAE" w:rsidP="00646CAE">
                  <w:pPr>
                    <w:autoSpaceDE w:val="0"/>
                    <w:autoSpaceDN w:val="0"/>
                    <w:adjustRightInd w:val="0"/>
                    <w:spacing w:after="0" w:line="240" w:lineRule="auto"/>
                    <w:rPr>
                      <w:rFonts w:ascii="Sylfaen" w:hAnsi="Sylfaen" w:cs="Sylfaen"/>
                      <w:color w:val="000000"/>
                    </w:rPr>
                  </w:pPr>
                  <w:r w:rsidRPr="00646CAE">
                    <w:rPr>
                      <w:rFonts w:ascii="Sylfaen" w:hAnsi="Sylfaen" w:cs="Sylfaen"/>
                      <w:color w:val="000000"/>
                      <w:sz w:val="20"/>
                      <w:szCs w:val="20"/>
                    </w:rPr>
                    <w:t>მარკეტინგის პრინციპები, მიზნები, სუბიექტები, ობიექტები, ფუნქციები და სახეები.</w:t>
                  </w:r>
                  <w:r w:rsidRPr="00646CAE">
                    <w:rPr>
                      <w:rFonts w:ascii="Sylfaen" w:hAnsi="Sylfaen" w:cs="Sylfaen"/>
                      <w:color w:val="000000"/>
                    </w:rPr>
                    <w:t xml:space="preserve"> </w:t>
                  </w:r>
                </w:p>
              </w:tc>
            </w:tr>
          </w:tbl>
          <w:p w:rsidR="00646CAE" w:rsidRDefault="00646CAE" w:rsidP="00726FF8">
            <w:pPr>
              <w:spacing w:after="0" w:line="240" w:lineRule="auto"/>
              <w:rPr>
                <w:rFonts w:ascii="Sylfaen" w:hAnsi="Sylfaen" w:cs="Sylfaen"/>
                <w:b/>
                <w:bCs/>
                <w:sz w:val="20"/>
                <w:szCs w:val="20"/>
                <w:lang w:val="ka-GE"/>
              </w:rPr>
            </w:pPr>
          </w:p>
          <w:tbl>
            <w:tblPr>
              <w:tblW w:w="0" w:type="auto"/>
              <w:tblBorders>
                <w:top w:val="nil"/>
                <w:left w:val="nil"/>
                <w:bottom w:val="nil"/>
                <w:right w:val="nil"/>
              </w:tblBorders>
              <w:tblLook w:val="0000" w:firstRow="0" w:lastRow="0" w:firstColumn="0" w:lastColumn="0" w:noHBand="0" w:noVBand="0"/>
            </w:tblPr>
            <w:tblGrid>
              <w:gridCol w:w="8035"/>
            </w:tblGrid>
            <w:tr w:rsidR="00646CAE" w:rsidRPr="00646CAE">
              <w:trPr>
                <w:trHeight w:val="403"/>
              </w:trPr>
              <w:tc>
                <w:tcPr>
                  <w:tcW w:w="0" w:type="auto"/>
                </w:tcPr>
                <w:p w:rsidR="00646CAE" w:rsidRPr="00646CAE" w:rsidRDefault="00646CAE" w:rsidP="00646CAE">
                  <w:pPr>
                    <w:rPr>
                      <w:rFonts w:ascii="Sylfaen" w:hAnsi="Sylfaen"/>
                      <w:sz w:val="20"/>
                      <w:szCs w:val="20"/>
                      <w:lang w:val="ka-GE"/>
                    </w:rPr>
                  </w:pPr>
                  <w:r w:rsidRPr="00646CAE">
                    <w:rPr>
                      <w:rFonts w:ascii="Sylfaen" w:hAnsi="Sylfaen"/>
                      <w:b/>
                      <w:sz w:val="20"/>
                      <w:szCs w:val="20"/>
                      <w:u w:color="FF0000"/>
                    </w:rPr>
                    <w:t>დავალება</w:t>
                  </w:r>
                  <w:r w:rsidRPr="00646CAE">
                    <w:rPr>
                      <w:rFonts w:ascii="Sylfaen" w:hAnsi="Sylfaen"/>
                      <w:b/>
                      <w:sz w:val="20"/>
                      <w:szCs w:val="20"/>
                      <w:lang w:val="ka-GE"/>
                    </w:rPr>
                    <w:t xml:space="preserve">: </w:t>
                  </w:r>
                  <w:r w:rsidRPr="00646CAE">
                    <w:rPr>
                      <w:rFonts w:ascii="Sylfaen" w:hAnsi="Sylfaen"/>
                      <w:sz w:val="20"/>
                      <w:szCs w:val="20"/>
                      <w:lang w:val="ka-GE"/>
                    </w:rPr>
                    <w:t xml:space="preserve">ლექციაზე და პრაქტიკულ მეცადინეობაზე </w:t>
                  </w:r>
                  <w:r w:rsidRPr="00646CAE">
                    <w:rPr>
                      <w:rFonts w:ascii="Sylfaen" w:hAnsi="Sylfaen"/>
                      <w:sz w:val="20"/>
                      <w:szCs w:val="20"/>
                      <w:u w:color="FF0000"/>
                    </w:rPr>
                    <w:t>განხილული</w:t>
                  </w:r>
                  <w:r w:rsidRPr="00646CAE">
                    <w:rPr>
                      <w:rFonts w:ascii="Sylfaen" w:hAnsi="Sylfaen"/>
                      <w:sz w:val="20"/>
                      <w:szCs w:val="20"/>
                      <w:lang w:val="ka-GE"/>
                    </w:rPr>
                    <w:t xml:space="preserve"> </w:t>
                  </w:r>
                  <w:r w:rsidRPr="00646CAE">
                    <w:rPr>
                      <w:rFonts w:ascii="Sylfaen" w:hAnsi="Sylfaen"/>
                      <w:sz w:val="20"/>
                      <w:szCs w:val="20"/>
                      <w:u w:color="FF0000"/>
                    </w:rPr>
                    <w:t>მასალის</w:t>
                  </w:r>
                  <w:r w:rsidRPr="00646CAE">
                    <w:rPr>
                      <w:rFonts w:ascii="Sylfaen" w:hAnsi="Sylfaen"/>
                      <w:sz w:val="20"/>
                      <w:szCs w:val="20"/>
                      <w:lang w:val="ka-GE"/>
                    </w:rPr>
                    <w:t xml:space="preserve"> </w:t>
                  </w:r>
                  <w:r w:rsidRPr="00646CAE">
                    <w:rPr>
                      <w:rFonts w:ascii="Sylfaen" w:hAnsi="Sylfaen"/>
                      <w:sz w:val="20"/>
                      <w:szCs w:val="20"/>
                      <w:u w:color="FF0000"/>
                    </w:rPr>
                    <w:t>დასწავლა</w:t>
                  </w:r>
                  <w:r w:rsidRPr="00646CAE">
                    <w:rPr>
                      <w:rFonts w:ascii="Sylfaen" w:hAnsi="Sylfaen"/>
                      <w:sz w:val="20"/>
                      <w:szCs w:val="20"/>
                      <w:lang w:val="ka-GE"/>
                    </w:rPr>
                    <w:t>.</w:t>
                  </w:r>
                </w:p>
                <w:p w:rsidR="00646CAE" w:rsidRPr="00646CAE" w:rsidRDefault="00646CAE" w:rsidP="00646CAE">
                  <w:pPr>
                    <w:autoSpaceDE w:val="0"/>
                    <w:autoSpaceDN w:val="0"/>
                    <w:adjustRightInd w:val="0"/>
                    <w:spacing w:after="0" w:line="240" w:lineRule="auto"/>
                    <w:rPr>
                      <w:rFonts w:ascii="Sylfaen" w:hAnsi="Sylfaen" w:cs="Sylfaen"/>
                      <w:color w:val="000000"/>
                      <w:sz w:val="20"/>
                      <w:szCs w:val="20"/>
                    </w:rPr>
                  </w:pPr>
                </w:p>
              </w:tc>
            </w:tr>
          </w:tbl>
          <w:p w:rsidR="007161BC" w:rsidRPr="00C91512" w:rsidRDefault="007161BC" w:rsidP="00726FF8">
            <w:pPr>
              <w:spacing w:after="0" w:line="240" w:lineRule="auto"/>
              <w:rPr>
                <w:rFonts w:ascii="Sylfaen" w:hAnsi="Sylfaen"/>
                <w:b/>
                <w:color w:val="000000" w:themeColor="text1"/>
                <w:sz w:val="20"/>
                <w:szCs w:val="20"/>
                <w:lang w:val="ka-GE"/>
              </w:rPr>
            </w:pPr>
          </w:p>
        </w:tc>
      </w:tr>
      <w:tr w:rsidR="00815527" w:rsidRPr="00C91512" w:rsidTr="002231BD">
        <w:trPr>
          <w:trHeight w:val="3689"/>
        </w:trPr>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8035"/>
            </w:tblGrid>
            <w:tr w:rsidR="00646CAE" w:rsidRPr="00646CAE">
              <w:trPr>
                <w:trHeight w:val="693"/>
              </w:trPr>
              <w:tc>
                <w:tcPr>
                  <w:tcW w:w="0" w:type="auto"/>
                </w:tcPr>
                <w:p w:rsidR="00646CAE" w:rsidRPr="00646CAE" w:rsidRDefault="00646CAE" w:rsidP="00646CAE">
                  <w:pPr>
                    <w:autoSpaceDE w:val="0"/>
                    <w:autoSpaceDN w:val="0"/>
                    <w:adjustRightInd w:val="0"/>
                    <w:spacing w:after="0" w:line="240" w:lineRule="auto"/>
                    <w:rPr>
                      <w:rFonts w:ascii="Sylfaen" w:hAnsi="Sylfaen" w:cs="Sylfaen"/>
                      <w:b/>
                      <w:color w:val="000000"/>
                      <w:sz w:val="20"/>
                      <w:szCs w:val="20"/>
                    </w:rPr>
                  </w:pPr>
                  <w:r w:rsidRPr="00646CAE">
                    <w:rPr>
                      <w:rFonts w:ascii="Sylfaen" w:hAnsi="Sylfaen" w:cs="Sylfaen"/>
                      <w:b/>
                      <w:color w:val="000000"/>
                      <w:sz w:val="20"/>
                      <w:szCs w:val="20"/>
                      <w:lang w:val="ka-GE"/>
                    </w:rPr>
                    <w:t xml:space="preserve">ლექცია: </w:t>
                  </w:r>
                  <w:r w:rsidR="007166CA">
                    <w:rPr>
                      <w:rFonts w:ascii="Sylfaen" w:hAnsi="Sylfaen" w:cs="Sylfaen"/>
                      <w:b/>
                      <w:color w:val="000000"/>
                      <w:sz w:val="20"/>
                      <w:szCs w:val="20"/>
                    </w:rPr>
                    <w:t>კომპანიის</w:t>
                  </w:r>
                  <w:r w:rsidRPr="00646CAE">
                    <w:rPr>
                      <w:rFonts w:ascii="Sylfaen" w:hAnsi="Sylfaen" w:cs="Sylfaen"/>
                      <w:b/>
                      <w:color w:val="000000"/>
                      <w:sz w:val="20"/>
                      <w:szCs w:val="20"/>
                    </w:rPr>
                    <w:t xml:space="preserve"> მარკეტინგული სტრატეგია </w:t>
                  </w:r>
                </w:p>
                <w:p w:rsidR="00646CAE" w:rsidRPr="00646CAE" w:rsidRDefault="00646CAE" w:rsidP="00646CAE">
                  <w:pPr>
                    <w:autoSpaceDE w:val="0"/>
                    <w:autoSpaceDN w:val="0"/>
                    <w:adjustRightInd w:val="0"/>
                    <w:spacing w:after="0" w:line="240" w:lineRule="auto"/>
                    <w:jc w:val="both"/>
                    <w:rPr>
                      <w:rFonts w:ascii="Sylfaen" w:hAnsi="Sylfaen" w:cs="Sylfaen"/>
                      <w:color w:val="000000"/>
                      <w:sz w:val="20"/>
                      <w:szCs w:val="20"/>
                    </w:rPr>
                  </w:pPr>
                  <w:r w:rsidRPr="00646CAE">
                    <w:rPr>
                      <w:rFonts w:ascii="Sylfaen" w:hAnsi="Sylfaen" w:cs="Sylfaen"/>
                      <w:color w:val="000000"/>
                      <w:sz w:val="20"/>
                      <w:szCs w:val="20"/>
                    </w:rPr>
                    <w:t xml:space="preserve">კომპანიის მარკეტინგის სტრატეგიული დაგეგმვა; ბიზნესპორტფელის შექმნა; მარკეტინგის ორგანიზაციული სტრუქტურა; </w:t>
                  </w:r>
                </w:p>
                <w:p w:rsidR="00646CAE" w:rsidRDefault="00646CAE" w:rsidP="00646CAE">
                  <w:pPr>
                    <w:autoSpaceDE w:val="0"/>
                    <w:autoSpaceDN w:val="0"/>
                    <w:adjustRightInd w:val="0"/>
                    <w:spacing w:after="0" w:line="240" w:lineRule="auto"/>
                    <w:jc w:val="both"/>
                    <w:rPr>
                      <w:rFonts w:ascii="Sylfaen" w:hAnsi="Sylfaen" w:cs="Sylfaen"/>
                      <w:color w:val="000000"/>
                    </w:rPr>
                  </w:pPr>
                  <w:r w:rsidRPr="00646CAE">
                    <w:rPr>
                      <w:rFonts w:ascii="Sylfaen" w:hAnsi="Sylfaen" w:cs="Sylfaen"/>
                      <w:color w:val="000000"/>
                      <w:sz w:val="20"/>
                      <w:szCs w:val="20"/>
                    </w:rPr>
                    <w:t>მარკეტინგული საქმიანობის კონტროლი; მარკეტინგული სტრატეგია და მარკეტინგული კომპლექსი.</w:t>
                  </w:r>
                  <w:r w:rsidRPr="00646CAE">
                    <w:rPr>
                      <w:rFonts w:ascii="Sylfaen" w:hAnsi="Sylfaen" w:cs="Sylfaen"/>
                      <w:color w:val="000000"/>
                    </w:rPr>
                    <w:t xml:space="preserve"> </w:t>
                  </w:r>
                </w:p>
                <w:p w:rsidR="00646CAE" w:rsidRDefault="00646CAE" w:rsidP="00646CAE">
                  <w:pPr>
                    <w:autoSpaceDE w:val="0"/>
                    <w:autoSpaceDN w:val="0"/>
                    <w:adjustRightInd w:val="0"/>
                    <w:spacing w:after="0" w:line="240" w:lineRule="auto"/>
                    <w:jc w:val="both"/>
                    <w:rPr>
                      <w:rFonts w:ascii="Sylfaen" w:hAnsi="Sylfaen" w:cs="Sylfaen"/>
                      <w:color w:val="000000"/>
                    </w:rPr>
                  </w:pPr>
                </w:p>
                <w:p w:rsidR="00646CAE" w:rsidRPr="00646CAE" w:rsidRDefault="00646CAE" w:rsidP="00646CAE">
                  <w:pPr>
                    <w:spacing w:after="0" w:line="240" w:lineRule="auto"/>
                    <w:rPr>
                      <w:rFonts w:ascii="Sylfaen" w:hAnsi="Sylfaen"/>
                      <w:b/>
                      <w:color w:val="000000" w:themeColor="text1"/>
                      <w:sz w:val="20"/>
                      <w:szCs w:val="20"/>
                      <w:lang w:val="ka-GE"/>
                    </w:rPr>
                  </w:pPr>
                  <w:r w:rsidRPr="00646CAE">
                    <w:rPr>
                      <w:rFonts w:ascii="Sylfaen" w:hAnsi="Sylfaen"/>
                      <w:b/>
                      <w:color w:val="000000" w:themeColor="text1"/>
                      <w:sz w:val="20"/>
                      <w:szCs w:val="20"/>
                      <w:lang w:val="ka-GE"/>
                    </w:rPr>
                    <w:t xml:space="preserve">პრაქტიკული მეცადინეობა: </w:t>
                  </w:r>
                </w:p>
                <w:tbl>
                  <w:tblPr>
                    <w:tblW w:w="0" w:type="auto"/>
                    <w:tblBorders>
                      <w:top w:val="nil"/>
                      <w:left w:val="nil"/>
                      <w:bottom w:val="nil"/>
                      <w:right w:val="nil"/>
                    </w:tblBorders>
                    <w:tblLook w:val="0000" w:firstRow="0" w:lastRow="0" w:firstColumn="0" w:lastColumn="0" w:noHBand="0" w:noVBand="0"/>
                  </w:tblPr>
                  <w:tblGrid>
                    <w:gridCol w:w="7819"/>
                  </w:tblGrid>
                  <w:tr w:rsidR="00646CAE" w:rsidRPr="00646CAE">
                    <w:trPr>
                      <w:trHeight w:val="400"/>
                    </w:trPr>
                    <w:tc>
                      <w:tcPr>
                        <w:tcW w:w="0" w:type="auto"/>
                      </w:tcPr>
                      <w:p w:rsidR="004D5842" w:rsidRPr="004D5842" w:rsidRDefault="004D5842" w:rsidP="004D5842">
                        <w:pPr>
                          <w:rPr>
                            <w:rFonts w:ascii="Sylfaen" w:hAnsi="Sylfaen"/>
                            <w:b/>
                            <w:color w:val="000000" w:themeColor="text1"/>
                            <w:sz w:val="20"/>
                            <w:szCs w:val="20"/>
                          </w:rPr>
                        </w:pPr>
                        <w:r w:rsidRPr="004D5842">
                          <w:rPr>
                            <w:rFonts w:ascii="Sylfaen" w:hAnsi="Sylfaen"/>
                            <w:sz w:val="20"/>
                            <w:szCs w:val="20"/>
                            <w:u w:color="FF0000"/>
                            <w:lang w:val="ka-GE"/>
                          </w:rPr>
                          <w:t>შესწავლილი</w:t>
                        </w:r>
                        <w:r w:rsidRPr="004D5842">
                          <w:rPr>
                            <w:rFonts w:ascii="Sylfaen" w:hAnsi="Sylfaen"/>
                            <w:sz w:val="20"/>
                            <w:szCs w:val="20"/>
                            <w:lang w:val="ka-GE"/>
                          </w:rPr>
                          <w:t xml:space="preserve"> </w:t>
                        </w:r>
                        <w:r w:rsidRPr="004D5842">
                          <w:rPr>
                            <w:rFonts w:ascii="Sylfaen" w:hAnsi="Sylfaen"/>
                            <w:sz w:val="20"/>
                            <w:szCs w:val="20"/>
                            <w:u w:color="FF0000"/>
                            <w:lang w:val="ka-GE"/>
                          </w:rPr>
                          <w:t>მასალის</w:t>
                        </w:r>
                        <w:r w:rsidRPr="004D5842">
                          <w:rPr>
                            <w:rFonts w:ascii="Sylfaen" w:hAnsi="Sylfaen"/>
                            <w:sz w:val="20"/>
                            <w:szCs w:val="20"/>
                            <w:lang w:val="ka-GE"/>
                          </w:rPr>
                          <w:t xml:space="preserve"> </w:t>
                        </w:r>
                        <w:r w:rsidRPr="004D5842">
                          <w:rPr>
                            <w:rFonts w:ascii="Sylfaen" w:hAnsi="Sylfaen"/>
                            <w:sz w:val="20"/>
                            <w:szCs w:val="20"/>
                            <w:u w:color="FF0000"/>
                            <w:lang w:val="ka-GE"/>
                          </w:rPr>
                          <w:t>ზეპირი</w:t>
                        </w:r>
                        <w:r w:rsidRPr="004D5842">
                          <w:rPr>
                            <w:rFonts w:ascii="Sylfaen" w:hAnsi="Sylfaen"/>
                            <w:sz w:val="20"/>
                            <w:szCs w:val="20"/>
                            <w:lang w:val="ka-GE"/>
                          </w:rPr>
                          <w:t xml:space="preserve"> </w:t>
                        </w:r>
                        <w:r w:rsidRPr="004D5842">
                          <w:rPr>
                            <w:rFonts w:ascii="Sylfaen" w:hAnsi="Sylfaen"/>
                            <w:sz w:val="20"/>
                            <w:szCs w:val="20"/>
                            <w:u w:color="FF0000"/>
                            <w:lang w:val="ka-GE"/>
                          </w:rPr>
                          <w:t>პრეზენტაცია.</w:t>
                        </w:r>
                        <w:r w:rsidRPr="004D5842">
                          <w:rPr>
                            <w:rFonts w:ascii="Sylfaen" w:hAnsi="Sylfaen"/>
                            <w:b/>
                            <w:color w:val="000000" w:themeColor="text1"/>
                            <w:sz w:val="20"/>
                            <w:szCs w:val="20"/>
                            <w:lang w:val="ka-GE"/>
                          </w:rPr>
                          <w:t xml:space="preserve"> </w:t>
                        </w:r>
                      </w:p>
                      <w:p w:rsidR="00737DCF" w:rsidRPr="00BB6BEA" w:rsidRDefault="00737DCF" w:rsidP="00646CAE">
                        <w:pPr>
                          <w:autoSpaceDE w:val="0"/>
                          <w:autoSpaceDN w:val="0"/>
                          <w:adjustRightInd w:val="0"/>
                          <w:spacing w:after="0" w:line="240" w:lineRule="auto"/>
                          <w:rPr>
                            <w:rFonts w:ascii="Sylfaen" w:eastAsia="Calibri" w:hAnsi="Sylfaen" w:cs="Times New Roman"/>
                            <w:noProof/>
                            <w:sz w:val="20"/>
                            <w:szCs w:val="20"/>
                            <w:lang w:val="ka-GE"/>
                          </w:rPr>
                        </w:pPr>
                        <w:r>
                          <w:rPr>
                            <w:rFonts w:ascii="Sylfaen" w:eastAsia="Calibri" w:hAnsi="Sylfaen" w:cs="Times New Roman"/>
                            <w:b/>
                            <w:noProof/>
                            <w:sz w:val="20"/>
                            <w:szCs w:val="20"/>
                            <w:lang w:val="ka-GE"/>
                          </w:rPr>
                          <w:t>წერილობითი დავალება:</w:t>
                        </w:r>
                        <w:r w:rsidR="00BB6BEA">
                          <w:rPr>
                            <w:rFonts w:ascii="Sylfaen" w:eastAsia="Calibri" w:hAnsi="Sylfaen" w:cs="Times New Roman"/>
                            <w:b/>
                            <w:noProof/>
                            <w:sz w:val="20"/>
                            <w:szCs w:val="20"/>
                            <w:lang w:val="ka-GE"/>
                          </w:rPr>
                          <w:t xml:space="preserve">   </w:t>
                        </w:r>
                        <w:r w:rsidR="00BB6BEA" w:rsidRPr="00BB6BEA">
                          <w:rPr>
                            <w:rFonts w:ascii="Sylfaen" w:eastAsia="Calibri" w:hAnsi="Sylfaen" w:cs="Times New Roman"/>
                            <w:noProof/>
                            <w:sz w:val="20"/>
                            <w:szCs w:val="20"/>
                            <w:lang w:val="ka-GE"/>
                          </w:rPr>
                          <w:t>როგორ დავგეგმოთ მარკეტინგული საქმიანობა კომპანიაში</w:t>
                        </w:r>
                      </w:p>
                      <w:p w:rsidR="00737DCF" w:rsidRDefault="00737DCF" w:rsidP="00646CAE">
                        <w:pPr>
                          <w:autoSpaceDE w:val="0"/>
                          <w:autoSpaceDN w:val="0"/>
                          <w:adjustRightInd w:val="0"/>
                          <w:spacing w:after="0" w:line="240" w:lineRule="auto"/>
                          <w:rPr>
                            <w:rFonts w:ascii="Sylfaen" w:hAnsi="Sylfaen"/>
                            <w:b/>
                            <w:color w:val="000000" w:themeColor="text1"/>
                            <w:sz w:val="20"/>
                            <w:szCs w:val="20"/>
                            <w:lang w:val="ka-GE"/>
                          </w:rPr>
                        </w:pPr>
                      </w:p>
                      <w:p w:rsidR="00646CAE" w:rsidRPr="002231BD" w:rsidRDefault="00646CAE" w:rsidP="00646CAE">
                        <w:pPr>
                          <w:autoSpaceDE w:val="0"/>
                          <w:autoSpaceDN w:val="0"/>
                          <w:adjustRightInd w:val="0"/>
                          <w:spacing w:after="0" w:line="240" w:lineRule="auto"/>
                          <w:rPr>
                            <w:rFonts w:ascii="Sylfaen" w:hAnsi="Sylfaen" w:cs="Sylfaen"/>
                            <w:color w:val="00000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2231BD">
                          <w:rPr>
                            <w:rFonts w:ascii="Sylfaen" w:hAnsi="Sylfaen"/>
                            <w:b/>
                            <w:color w:val="000000" w:themeColor="text1"/>
                            <w:sz w:val="20"/>
                            <w:szCs w:val="20"/>
                            <w:lang w:val="ka-GE"/>
                          </w:rPr>
                          <w:t xml:space="preserve"> ქულა</w:t>
                        </w:r>
                      </w:p>
                    </w:tc>
                  </w:tr>
                  <w:tr w:rsidR="00737DCF" w:rsidRPr="00646CAE">
                    <w:trPr>
                      <w:trHeight w:val="400"/>
                    </w:trPr>
                    <w:tc>
                      <w:tcPr>
                        <w:tcW w:w="0" w:type="auto"/>
                      </w:tcPr>
                      <w:p w:rsidR="00737DCF" w:rsidRPr="004D5842" w:rsidRDefault="00737DCF" w:rsidP="004D5842">
                        <w:pPr>
                          <w:rPr>
                            <w:rFonts w:ascii="Sylfaen" w:hAnsi="Sylfaen"/>
                            <w:sz w:val="20"/>
                            <w:szCs w:val="20"/>
                            <w:u w:color="FF0000"/>
                            <w:lang w:val="ka-GE"/>
                          </w:rPr>
                        </w:pPr>
                      </w:p>
                    </w:tc>
                  </w:tr>
                  <w:tr w:rsidR="00737DCF" w:rsidRPr="00646CAE" w:rsidTr="00A94C7A">
                    <w:trPr>
                      <w:trHeight w:val="80"/>
                    </w:trPr>
                    <w:tc>
                      <w:tcPr>
                        <w:tcW w:w="0" w:type="auto"/>
                      </w:tcPr>
                      <w:p w:rsidR="00A94C7A" w:rsidRPr="004D5842" w:rsidRDefault="00A94C7A" w:rsidP="004D5842">
                        <w:pPr>
                          <w:rPr>
                            <w:rFonts w:ascii="Sylfaen" w:hAnsi="Sylfaen"/>
                            <w:sz w:val="20"/>
                            <w:szCs w:val="20"/>
                            <w:u w:color="FF0000"/>
                            <w:lang w:val="ka-GE"/>
                          </w:rPr>
                        </w:pPr>
                      </w:p>
                    </w:tc>
                  </w:tr>
                </w:tbl>
                <w:p w:rsidR="00646CAE" w:rsidRPr="00646CAE" w:rsidRDefault="00646CAE" w:rsidP="00646CAE">
                  <w:pPr>
                    <w:autoSpaceDE w:val="0"/>
                    <w:autoSpaceDN w:val="0"/>
                    <w:adjustRightInd w:val="0"/>
                    <w:spacing w:after="0" w:line="240" w:lineRule="auto"/>
                    <w:jc w:val="both"/>
                    <w:rPr>
                      <w:rFonts w:ascii="Sylfaen" w:hAnsi="Sylfaen" w:cs="Sylfaen"/>
                      <w:color w:val="000000"/>
                    </w:rPr>
                  </w:pPr>
                </w:p>
              </w:tc>
            </w:tr>
          </w:tbl>
          <w:p w:rsidR="007161BC" w:rsidRPr="00C91512" w:rsidRDefault="007161BC" w:rsidP="00D03DBF">
            <w:pPr>
              <w:spacing w:after="0" w:line="360" w:lineRule="auto"/>
              <w:ind w:left="42"/>
              <w:jc w:val="both"/>
              <w:rPr>
                <w:rFonts w:ascii="Sylfaen" w:hAnsi="Sylfaen"/>
                <w:b/>
                <w:color w:val="000000" w:themeColor="text1"/>
                <w:sz w:val="20"/>
                <w:szCs w:val="20"/>
                <w:lang w:val="ka-GE"/>
              </w:rPr>
            </w:pP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646CAE" w:rsidRPr="00646CAE" w:rsidRDefault="007140E6" w:rsidP="00646CAE">
            <w:pPr>
              <w:autoSpaceDE w:val="0"/>
              <w:autoSpaceDN w:val="0"/>
              <w:adjustRightInd w:val="0"/>
              <w:spacing w:after="0" w:line="240" w:lineRule="auto"/>
              <w:rPr>
                <w:rFonts w:ascii="Sylfaen" w:hAnsi="Sylfaen" w:cs="Sylfaen"/>
                <w:b/>
                <w:color w:val="000000"/>
                <w:sz w:val="20"/>
                <w:szCs w:val="20"/>
              </w:rPr>
            </w:pPr>
            <w:r w:rsidRPr="00C91512">
              <w:rPr>
                <w:rFonts w:ascii="Sylfaen" w:hAnsi="Sylfaen"/>
                <w:b/>
                <w:color w:val="000000" w:themeColor="text1"/>
                <w:sz w:val="20"/>
                <w:szCs w:val="20"/>
                <w:lang w:val="ka-GE"/>
              </w:rPr>
              <w:t xml:space="preserve">ლექცია: </w:t>
            </w:r>
            <w:r w:rsidR="00646CAE" w:rsidRPr="00646CAE">
              <w:rPr>
                <w:rFonts w:ascii="Sylfaen" w:hAnsi="Sylfaen" w:cs="Sylfaen"/>
                <w:b/>
                <w:color w:val="000000"/>
                <w:sz w:val="20"/>
                <w:szCs w:val="20"/>
              </w:rPr>
              <w:t xml:space="preserve">მარკეტინგული გარემო </w:t>
            </w:r>
          </w:p>
          <w:tbl>
            <w:tblPr>
              <w:tblW w:w="0" w:type="auto"/>
              <w:tblBorders>
                <w:top w:val="nil"/>
                <w:left w:val="nil"/>
                <w:bottom w:val="nil"/>
                <w:right w:val="nil"/>
              </w:tblBorders>
              <w:tblLook w:val="0000" w:firstRow="0" w:lastRow="0" w:firstColumn="0" w:lastColumn="0" w:noHBand="0" w:noVBand="0"/>
            </w:tblPr>
            <w:tblGrid>
              <w:gridCol w:w="8035"/>
            </w:tblGrid>
            <w:tr w:rsidR="00646CAE" w:rsidRPr="00646CAE">
              <w:trPr>
                <w:trHeight w:val="546"/>
              </w:trPr>
              <w:tc>
                <w:tcPr>
                  <w:tcW w:w="0" w:type="auto"/>
                </w:tcPr>
                <w:p w:rsidR="00646CAE" w:rsidRPr="00646CAE" w:rsidRDefault="00646CAE" w:rsidP="00646CAE">
                  <w:pPr>
                    <w:autoSpaceDE w:val="0"/>
                    <w:autoSpaceDN w:val="0"/>
                    <w:adjustRightInd w:val="0"/>
                    <w:spacing w:after="0" w:line="240" w:lineRule="auto"/>
                    <w:rPr>
                      <w:rFonts w:ascii="Sylfaen" w:hAnsi="Sylfaen" w:cs="Sylfaen"/>
                      <w:color w:val="000000"/>
                      <w:sz w:val="20"/>
                      <w:szCs w:val="20"/>
                    </w:rPr>
                  </w:pPr>
                  <w:r w:rsidRPr="00646CAE">
                    <w:rPr>
                      <w:rFonts w:ascii="Sylfaen" w:hAnsi="Sylfaen" w:cs="Sylfaen"/>
                      <w:color w:val="000000"/>
                      <w:sz w:val="20"/>
                      <w:szCs w:val="20"/>
                    </w:rPr>
                    <w:t xml:space="preserve">კომპანიის მარკეტინგული გარემოს არსი; კომპანიის მიკროგარემო და მასში შემავალი ფაქტორები; კომპანიის მაკროგარემო და მასში შემავალი ფაქტორები. რეაგირება მარკეტინგულ გარემოზე </w:t>
                  </w:r>
                </w:p>
              </w:tc>
            </w:tr>
          </w:tbl>
          <w:p w:rsidR="007140E6" w:rsidRPr="00C91512" w:rsidRDefault="007140E6" w:rsidP="007140E6">
            <w:pPr>
              <w:spacing w:after="0" w:line="360" w:lineRule="auto"/>
              <w:rPr>
                <w:rFonts w:ascii="Sylfaen" w:hAnsi="Sylfaen"/>
                <w:color w:val="000000" w:themeColor="text1"/>
                <w:sz w:val="20"/>
                <w:szCs w:val="20"/>
                <w:lang w:val="ka-GE"/>
              </w:rPr>
            </w:pPr>
          </w:p>
          <w:p w:rsidR="00646CAE" w:rsidRDefault="007140E6" w:rsidP="007140E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პრაქტიკული მეცადინეობა: </w:t>
            </w:r>
          </w:p>
          <w:p w:rsidR="004D5842" w:rsidRDefault="004D5842" w:rsidP="004D5842">
            <w:pPr>
              <w:spacing w:after="0"/>
              <w:rPr>
                <w:rFonts w:ascii="Sylfaen" w:hAnsi="Sylfaen"/>
                <w:b/>
                <w:color w:val="000000" w:themeColor="text1"/>
                <w:sz w:val="20"/>
                <w:szCs w:val="20"/>
                <w:lang w:val="ka-GE"/>
              </w:rPr>
            </w:pPr>
            <w:r w:rsidRPr="004D5842">
              <w:rPr>
                <w:rFonts w:ascii="Sylfaen" w:hAnsi="Sylfaen"/>
                <w:sz w:val="20"/>
                <w:szCs w:val="20"/>
                <w:u w:color="FF0000"/>
                <w:lang w:val="ka-GE"/>
              </w:rPr>
              <w:t>ბლიც</w:t>
            </w:r>
            <w:r w:rsidRPr="004D5842">
              <w:rPr>
                <w:rFonts w:ascii="Sylfaen" w:hAnsi="Sylfaen"/>
                <w:sz w:val="20"/>
                <w:szCs w:val="20"/>
                <w:lang w:val="ka-GE"/>
              </w:rPr>
              <w:t xml:space="preserve"> </w:t>
            </w:r>
            <w:r w:rsidRPr="004D5842">
              <w:rPr>
                <w:rFonts w:ascii="Sylfaen" w:hAnsi="Sylfaen"/>
                <w:sz w:val="20"/>
                <w:szCs w:val="20"/>
                <w:u w:color="FF0000"/>
                <w:lang w:val="ka-GE"/>
              </w:rPr>
              <w:t>გამოკითხვა.</w:t>
            </w:r>
            <w:r w:rsidRPr="004D5842">
              <w:rPr>
                <w:rFonts w:ascii="Sylfaen" w:hAnsi="Sylfaen"/>
                <w:b/>
                <w:color w:val="000000" w:themeColor="text1"/>
                <w:sz w:val="20"/>
                <w:szCs w:val="20"/>
                <w:lang w:val="ka-GE"/>
              </w:rPr>
              <w:t xml:space="preserve"> </w:t>
            </w:r>
          </w:p>
          <w:p w:rsidR="00A001D8" w:rsidRPr="004D5842" w:rsidRDefault="00A001D8" w:rsidP="004D5842">
            <w:pPr>
              <w:spacing w:after="0"/>
              <w:rPr>
                <w:rFonts w:ascii="Sylfaen" w:hAnsi="Sylfaen"/>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კომპანია </w:t>
            </w:r>
            <w:r>
              <w:rPr>
                <w:rFonts w:ascii="Sylfaen" w:hAnsi="Sylfaen" w:cs="Cambria,Bold"/>
                <w:b/>
                <w:bCs/>
                <w:sz w:val="20"/>
                <w:szCs w:val="20"/>
              </w:rPr>
              <w:t xml:space="preserve"> Nike</w:t>
            </w:r>
          </w:p>
          <w:p w:rsidR="007161BC" w:rsidRPr="00C9151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5792D">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7140E6">
        <w:trPr>
          <w:trHeight w:val="2384"/>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4 კვირა</w:t>
            </w:r>
          </w:p>
        </w:tc>
        <w:tc>
          <w:tcPr>
            <w:tcW w:w="8251" w:type="dxa"/>
            <w:gridSpan w:val="2"/>
            <w:tcBorders>
              <w:top w:val="single" w:sz="4" w:space="0" w:color="auto"/>
              <w:left w:val="single" w:sz="4" w:space="0" w:color="auto"/>
              <w:right w:val="single" w:sz="4" w:space="0" w:color="auto"/>
            </w:tcBorders>
            <w:hideMark/>
          </w:tcPr>
          <w:p w:rsidR="0025792D" w:rsidRPr="00C91512" w:rsidRDefault="007140E6" w:rsidP="007140E6">
            <w:pPr>
              <w:spacing w:after="0" w:line="360" w:lineRule="auto"/>
              <w:rPr>
                <w:rFonts w:ascii="Sylfaen" w:hAnsi="Sylfaen"/>
                <w:color w:val="000000" w:themeColor="text1"/>
                <w:sz w:val="20"/>
                <w:szCs w:val="20"/>
                <w:lang w:val="ka-GE"/>
              </w:rPr>
            </w:pPr>
            <w:r w:rsidRPr="00C91512">
              <w:rPr>
                <w:rFonts w:ascii="Sylfaen" w:hAnsi="Sylfaen"/>
                <w:b/>
                <w:color w:val="000000" w:themeColor="text1"/>
                <w:sz w:val="20"/>
                <w:szCs w:val="20"/>
                <w:lang w:val="ka-GE"/>
              </w:rPr>
              <w:t xml:space="preserve">ლექცია: </w:t>
            </w:r>
            <w:r w:rsidR="0025792D" w:rsidRPr="0025792D">
              <w:rPr>
                <w:b/>
                <w:sz w:val="20"/>
                <w:szCs w:val="20"/>
              </w:rPr>
              <w:t>მარკეტინგული ინფორმაციის სისტემა</w:t>
            </w:r>
          </w:p>
          <w:tbl>
            <w:tblPr>
              <w:tblW w:w="0" w:type="auto"/>
              <w:tblBorders>
                <w:top w:val="nil"/>
                <w:left w:val="nil"/>
                <w:bottom w:val="nil"/>
                <w:right w:val="nil"/>
              </w:tblBorders>
              <w:tblLook w:val="0000" w:firstRow="0" w:lastRow="0" w:firstColumn="0" w:lastColumn="0" w:noHBand="0" w:noVBand="0"/>
            </w:tblPr>
            <w:tblGrid>
              <w:gridCol w:w="8035"/>
            </w:tblGrid>
            <w:tr w:rsidR="00BB6BEA" w:rsidRPr="00BB6BEA">
              <w:trPr>
                <w:trHeight w:val="112"/>
              </w:trPr>
              <w:tc>
                <w:tcPr>
                  <w:tcW w:w="0" w:type="auto"/>
                </w:tcPr>
                <w:p w:rsidR="00BB6BEA" w:rsidRPr="00BB6BEA" w:rsidRDefault="0025792D" w:rsidP="00BB6BEA">
                  <w:pPr>
                    <w:autoSpaceDE w:val="0"/>
                    <w:autoSpaceDN w:val="0"/>
                    <w:adjustRightInd w:val="0"/>
                    <w:spacing w:after="0" w:line="240" w:lineRule="auto"/>
                    <w:jc w:val="both"/>
                    <w:rPr>
                      <w:rFonts w:ascii="Sylfaen" w:hAnsi="Sylfaen" w:cs="Sylfaen"/>
                      <w:color w:val="000000"/>
                    </w:rPr>
                  </w:pP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ინფორმაცია</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მყიდველის</w:t>
                  </w:r>
                  <w:r w:rsidRPr="0025792D">
                    <w:rPr>
                      <w:sz w:val="20"/>
                      <w:szCs w:val="20"/>
                    </w:rPr>
                    <w:t xml:space="preserve"> </w:t>
                  </w:r>
                  <w:r w:rsidRPr="0025792D">
                    <w:rPr>
                      <w:rFonts w:ascii="Sylfaen" w:hAnsi="Sylfaen" w:cs="Sylfaen"/>
                      <w:sz w:val="20"/>
                      <w:szCs w:val="20"/>
                    </w:rPr>
                    <w:t>შეცნობა</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ინფორმაციის</w:t>
                  </w:r>
                  <w:r w:rsidRPr="0025792D">
                    <w:rPr>
                      <w:sz w:val="20"/>
                      <w:szCs w:val="20"/>
                    </w:rPr>
                    <w:t xml:space="preserve"> </w:t>
                  </w:r>
                  <w:r w:rsidRPr="0025792D">
                    <w:rPr>
                      <w:rFonts w:ascii="Sylfaen" w:hAnsi="Sylfaen" w:cs="Sylfaen"/>
                      <w:sz w:val="20"/>
                      <w:szCs w:val="20"/>
                    </w:rPr>
                    <w:t>სისტემა</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ინფორმაციის</w:t>
                  </w:r>
                  <w:r w:rsidRPr="0025792D">
                    <w:rPr>
                      <w:sz w:val="20"/>
                      <w:szCs w:val="20"/>
                    </w:rPr>
                    <w:t xml:space="preserve"> </w:t>
                  </w:r>
                  <w:r w:rsidRPr="0025792D">
                    <w:rPr>
                      <w:rFonts w:ascii="Sylfaen" w:hAnsi="Sylfaen" w:cs="Sylfaen"/>
                      <w:sz w:val="20"/>
                      <w:szCs w:val="20"/>
                    </w:rPr>
                    <w:t>საჭიროების</w:t>
                  </w:r>
                  <w:r w:rsidRPr="0025792D">
                    <w:rPr>
                      <w:sz w:val="20"/>
                      <w:szCs w:val="20"/>
                    </w:rPr>
                    <w:t xml:space="preserve"> </w:t>
                  </w:r>
                  <w:r w:rsidRPr="0025792D">
                    <w:rPr>
                      <w:rFonts w:ascii="Sylfaen" w:hAnsi="Sylfaen" w:cs="Sylfaen"/>
                      <w:sz w:val="20"/>
                      <w:szCs w:val="20"/>
                    </w:rPr>
                    <w:t>შეფასება</w:t>
                  </w:r>
                  <w:r w:rsidRPr="0025792D">
                    <w:rPr>
                      <w:sz w:val="20"/>
                      <w:szCs w:val="20"/>
                    </w:rPr>
                    <w:t xml:space="preserve">; </w:t>
                  </w:r>
                  <w:r w:rsidRPr="0025792D">
                    <w:rPr>
                      <w:rFonts w:ascii="Sylfaen" w:hAnsi="Sylfaen" w:cs="Sylfaen"/>
                      <w:sz w:val="20"/>
                      <w:szCs w:val="20"/>
                    </w:rPr>
                    <w:t>ინფორმაციის</w:t>
                  </w:r>
                  <w:r w:rsidRPr="0025792D">
                    <w:rPr>
                      <w:sz w:val="20"/>
                      <w:szCs w:val="20"/>
                    </w:rPr>
                    <w:t xml:space="preserve"> </w:t>
                  </w:r>
                  <w:r w:rsidRPr="0025792D">
                    <w:rPr>
                      <w:rFonts w:ascii="Sylfaen" w:hAnsi="Sylfaen" w:cs="Sylfaen"/>
                      <w:sz w:val="20"/>
                      <w:szCs w:val="20"/>
                    </w:rPr>
                    <w:t>მოპოვება</w:t>
                  </w:r>
                  <w:r w:rsidRPr="0025792D">
                    <w:rPr>
                      <w:sz w:val="20"/>
                      <w:szCs w:val="20"/>
                    </w:rPr>
                    <w:t xml:space="preserve">; </w:t>
                  </w:r>
                  <w:r w:rsidRPr="0025792D">
                    <w:rPr>
                      <w:rFonts w:ascii="Sylfaen" w:hAnsi="Sylfaen" w:cs="Sylfaen"/>
                      <w:sz w:val="20"/>
                      <w:szCs w:val="20"/>
                    </w:rPr>
                    <w:t>კონკურენტული</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დაზვერვა</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კვლევა</w:t>
                  </w:r>
                  <w:r w:rsidRPr="0025792D">
                    <w:rPr>
                      <w:sz w:val="20"/>
                      <w:szCs w:val="20"/>
                    </w:rPr>
                    <w:t xml:space="preserve">. </w:t>
                  </w:r>
                  <w:r w:rsidRPr="0025792D">
                    <w:rPr>
                      <w:rFonts w:ascii="Sylfaen" w:hAnsi="Sylfaen" w:cs="Sylfaen"/>
                      <w:sz w:val="20"/>
                      <w:szCs w:val="20"/>
                    </w:rPr>
                    <w:t>პირველადი</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მეორადი</w:t>
                  </w:r>
                  <w:r w:rsidRPr="0025792D">
                    <w:rPr>
                      <w:sz w:val="20"/>
                      <w:szCs w:val="20"/>
                    </w:rPr>
                    <w:t xml:space="preserve"> </w:t>
                  </w:r>
                  <w:r w:rsidRPr="0025792D">
                    <w:rPr>
                      <w:rFonts w:ascii="Sylfaen" w:hAnsi="Sylfaen" w:cs="Sylfaen"/>
                      <w:sz w:val="20"/>
                      <w:szCs w:val="20"/>
                    </w:rPr>
                    <w:t>ინფორმაციის</w:t>
                  </w:r>
                  <w:r w:rsidRPr="0025792D">
                    <w:rPr>
                      <w:sz w:val="20"/>
                      <w:szCs w:val="20"/>
                    </w:rPr>
                    <w:t xml:space="preserve"> </w:t>
                  </w:r>
                  <w:r w:rsidRPr="0025792D">
                    <w:rPr>
                      <w:rFonts w:ascii="Sylfaen" w:hAnsi="Sylfaen" w:cs="Sylfaen"/>
                      <w:sz w:val="20"/>
                      <w:szCs w:val="20"/>
                    </w:rPr>
                    <w:t>შეგროვება</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ინფორმაციის</w:t>
                  </w:r>
                  <w:r w:rsidRPr="0025792D">
                    <w:rPr>
                      <w:sz w:val="20"/>
                      <w:szCs w:val="20"/>
                    </w:rPr>
                    <w:t xml:space="preserve"> </w:t>
                  </w:r>
                  <w:r w:rsidR="00BB6BEA">
                    <w:rPr>
                      <w:rFonts w:ascii="Sylfaen" w:hAnsi="Sylfaen"/>
                      <w:sz w:val="20"/>
                      <w:szCs w:val="20"/>
                      <w:lang w:val="ka-GE"/>
                    </w:rPr>
                    <w:t xml:space="preserve"> </w:t>
                  </w:r>
                  <w:r w:rsidR="00BB6BEA" w:rsidRPr="00BB6BEA">
                    <w:rPr>
                      <w:rFonts w:ascii="Sylfaen" w:hAnsi="Sylfaen" w:cs="Sylfaen"/>
                      <w:color w:val="000000"/>
                    </w:rPr>
                    <w:t>ანალიზი</w:t>
                  </w:r>
                  <w:r w:rsidR="00BB6BEA">
                    <w:rPr>
                      <w:rFonts w:ascii="Sylfaen" w:hAnsi="Sylfaen" w:cs="Sylfaen"/>
                      <w:color w:val="000000"/>
                      <w:lang w:val="ka-GE"/>
                    </w:rPr>
                    <w:t>,</w:t>
                  </w:r>
                  <w:r w:rsidR="00BB6BEA" w:rsidRPr="00BB6BEA">
                    <w:rPr>
                      <w:rFonts w:ascii="Sylfaen" w:hAnsi="Sylfaen" w:cs="Sylfaen"/>
                      <w:color w:val="000000"/>
                    </w:rPr>
                    <w:t xml:space="preserve"> გავრცელება და გამოყენება. </w:t>
                  </w:r>
                </w:p>
              </w:tc>
            </w:tr>
          </w:tbl>
          <w:p w:rsidR="007140E6" w:rsidRPr="0025792D" w:rsidRDefault="007140E6" w:rsidP="004D5842">
            <w:pPr>
              <w:spacing w:after="0" w:line="240" w:lineRule="auto"/>
              <w:jc w:val="both"/>
              <w:rPr>
                <w:rFonts w:ascii="Sylfaen" w:hAnsi="Sylfaen"/>
                <w:color w:val="000000" w:themeColor="text1"/>
                <w:sz w:val="20"/>
                <w:szCs w:val="20"/>
                <w:lang w:val="ka-GE"/>
              </w:rPr>
            </w:pPr>
          </w:p>
          <w:p w:rsidR="0025792D" w:rsidRDefault="007140E6" w:rsidP="007140E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პრაქტიკული მეცადინეობა: </w:t>
            </w:r>
          </w:p>
          <w:p w:rsidR="004D5842" w:rsidRDefault="004D5842" w:rsidP="004D5842">
            <w:pPr>
              <w:spacing w:after="0" w:line="240" w:lineRule="auto"/>
              <w:jc w:val="both"/>
              <w:rPr>
                <w:rFonts w:ascii="Sylfaen" w:hAnsi="Sylfaen"/>
                <w:b/>
                <w:sz w:val="24"/>
                <w:szCs w:val="24"/>
                <w:u w:color="FF0000"/>
                <w:lang w:val="ka-GE"/>
              </w:rPr>
            </w:pPr>
            <w:r w:rsidRPr="004D5842">
              <w:rPr>
                <w:rFonts w:ascii="Sylfaen" w:hAnsi="Sylfaen"/>
                <w:b/>
                <w:sz w:val="24"/>
                <w:szCs w:val="24"/>
                <w:u w:color="FF0000"/>
                <w:lang w:val="ka-GE"/>
              </w:rPr>
              <w:t>ქვიზი</w:t>
            </w:r>
          </w:p>
          <w:p w:rsidR="004D5842" w:rsidRPr="004D5842" w:rsidRDefault="004D5842" w:rsidP="004D5842">
            <w:pPr>
              <w:spacing w:after="0" w:line="240" w:lineRule="auto"/>
              <w:jc w:val="both"/>
              <w:rPr>
                <w:rFonts w:ascii="Sylfaen" w:hAnsi="Sylfaen"/>
                <w:b/>
                <w:color w:val="000000" w:themeColor="text1"/>
                <w:sz w:val="24"/>
                <w:szCs w:val="24"/>
                <w:lang w:val="ka-GE"/>
              </w:rPr>
            </w:pPr>
          </w:p>
          <w:p w:rsidR="007161BC" w:rsidRPr="00C91512" w:rsidRDefault="007140E6" w:rsidP="00204D62">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04D62">
              <w:rPr>
                <w:rFonts w:ascii="Sylfaen" w:hAnsi="Sylfaen"/>
                <w:b/>
                <w:color w:val="000000" w:themeColor="text1"/>
                <w:sz w:val="20"/>
                <w:szCs w:val="20"/>
                <w:lang w:val="ka-GE"/>
              </w:rPr>
              <w:t>4</w:t>
            </w:r>
            <w:r w:rsidR="002231BD">
              <w:rPr>
                <w:rFonts w:ascii="Sylfaen" w:hAnsi="Sylfaen"/>
                <w:b/>
                <w:color w:val="000000" w:themeColor="text1"/>
                <w:sz w:val="20"/>
                <w:szCs w:val="20"/>
                <w:lang w:val="ka-GE"/>
              </w:rPr>
              <w:t>ქულა</w:t>
            </w:r>
          </w:p>
        </w:tc>
      </w:tr>
      <w:tr w:rsidR="00815527" w:rsidRPr="00C91512" w:rsidTr="007140E6">
        <w:trPr>
          <w:trHeight w:val="2223"/>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rsidR="0025792D" w:rsidRPr="0025792D" w:rsidRDefault="007140E6" w:rsidP="0025792D">
            <w:pPr>
              <w:pStyle w:val="Default"/>
              <w:rPr>
                <w:b/>
                <w:sz w:val="20"/>
                <w:szCs w:val="20"/>
              </w:rPr>
            </w:pPr>
            <w:r w:rsidRPr="00C91512">
              <w:rPr>
                <w:b/>
                <w:color w:val="000000" w:themeColor="text1"/>
                <w:sz w:val="20"/>
                <w:szCs w:val="20"/>
                <w:lang w:val="ka-GE"/>
              </w:rPr>
              <w:t xml:space="preserve">ლექცია: </w:t>
            </w:r>
            <w:r w:rsidR="0025792D" w:rsidRPr="0025792D">
              <w:rPr>
                <w:b/>
                <w:sz w:val="20"/>
                <w:szCs w:val="20"/>
              </w:rPr>
              <w:t xml:space="preserve">სამომხმარებლო და ბიზნეს ბაზრებზე მომხმარებელთა ქცევა </w:t>
            </w:r>
          </w:p>
          <w:p w:rsidR="0025792D" w:rsidRPr="0025792D" w:rsidRDefault="0025792D" w:rsidP="0025792D">
            <w:pPr>
              <w:pStyle w:val="Default"/>
              <w:rPr>
                <w:sz w:val="20"/>
                <w:szCs w:val="20"/>
              </w:rPr>
            </w:pPr>
            <w:r w:rsidRPr="0025792D">
              <w:rPr>
                <w:sz w:val="20"/>
                <w:szCs w:val="20"/>
              </w:rPr>
              <w:t xml:space="preserve">მყიდველობითი ქცევის მოდელი; სამომხმარებლო საქონლის მყიდველთა ქცევაზე მოქმედი ფაქტორები; </w:t>
            </w:r>
          </w:p>
          <w:p w:rsidR="007140E6" w:rsidRPr="0025792D" w:rsidRDefault="0025792D" w:rsidP="0025792D">
            <w:pPr>
              <w:spacing w:after="0" w:line="360" w:lineRule="auto"/>
              <w:rPr>
                <w:rFonts w:ascii="Sylfaen" w:hAnsi="Sylfaen"/>
                <w:color w:val="000000" w:themeColor="text1"/>
                <w:sz w:val="20"/>
                <w:szCs w:val="20"/>
                <w:lang w:val="ka-GE"/>
              </w:rPr>
            </w:pPr>
            <w:r w:rsidRPr="0025792D">
              <w:rPr>
                <w:rFonts w:ascii="Sylfaen" w:hAnsi="Sylfaen" w:cs="Sylfaen"/>
                <w:sz w:val="20"/>
                <w:szCs w:val="20"/>
              </w:rPr>
              <w:t>გადაწყვეტილების</w:t>
            </w:r>
            <w:r w:rsidRPr="0025792D">
              <w:rPr>
                <w:sz w:val="20"/>
                <w:szCs w:val="20"/>
              </w:rPr>
              <w:t xml:space="preserve"> </w:t>
            </w:r>
            <w:r w:rsidRPr="0025792D">
              <w:rPr>
                <w:rFonts w:ascii="Sylfaen" w:hAnsi="Sylfaen" w:cs="Sylfaen"/>
                <w:sz w:val="20"/>
                <w:szCs w:val="20"/>
              </w:rPr>
              <w:t>მიღების</w:t>
            </w:r>
            <w:r w:rsidRPr="0025792D">
              <w:rPr>
                <w:sz w:val="20"/>
                <w:szCs w:val="20"/>
              </w:rPr>
              <w:t xml:space="preserve"> </w:t>
            </w:r>
            <w:r w:rsidRPr="0025792D">
              <w:rPr>
                <w:rFonts w:ascii="Sylfaen" w:hAnsi="Sylfaen" w:cs="Sylfaen"/>
                <w:sz w:val="20"/>
                <w:szCs w:val="20"/>
              </w:rPr>
              <w:t>პროცესის</w:t>
            </w:r>
            <w:r w:rsidRPr="0025792D">
              <w:rPr>
                <w:sz w:val="20"/>
                <w:szCs w:val="20"/>
              </w:rPr>
              <w:t xml:space="preserve"> </w:t>
            </w:r>
            <w:r w:rsidRPr="0025792D">
              <w:rPr>
                <w:rFonts w:ascii="Sylfaen" w:hAnsi="Sylfaen" w:cs="Sylfaen"/>
                <w:sz w:val="20"/>
                <w:szCs w:val="20"/>
              </w:rPr>
              <w:t>ეტაპები</w:t>
            </w:r>
            <w:r w:rsidRPr="0025792D">
              <w:rPr>
                <w:sz w:val="20"/>
                <w:szCs w:val="20"/>
              </w:rPr>
              <w:t xml:space="preserve">; </w:t>
            </w:r>
          </w:p>
          <w:p w:rsidR="00A001D8" w:rsidRDefault="007140E6" w:rsidP="007140E6">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პრაქტიკული მეცადინეობა: </w:t>
            </w:r>
          </w:p>
          <w:p w:rsidR="00BB6BEA" w:rsidRPr="00BB6BEA" w:rsidRDefault="00BB6BEA" w:rsidP="00BB6BEA">
            <w:pPr>
              <w:spacing w:after="0" w:line="276" w:lineRule="auto"/>
              <w:jc w:val="both"/>
              <w:rPr>
                <w:rFonts w:ascii="Sylfaen" w:hAnsi="Sylfaen"/>
                <w:b/>
                <w:color w:val="000000" w:themeColor="text1"/>
                <w:sz w:val="20"/>
                <w:szCs w:val="20"/>
              </w:rPr>
            </w:pPr>
            <w:r w:rsidRPr="00BB6BEA">
              <w:rPr>
                <w:rFonts w:ascii="Sylfaen" w:hAnsi="Sylfaen"/>
                <w:sz w:val="20"/>
                <w:szCs w:val="20"/>
                <w:u w:color="FF0000"/>
                <w:lang w:val="ka-GE"/>
              </w:rPr>
              <w:t>შესწავლილი</w:t>
            </w:r>
            <w:r w:rsidRPr="00BB6BEA">
              <w:rPr>
                <w:rFonts w:ascii="Sylfaen" w:hAnsi="Sylfaen"/>
                <w:sz w:val="20"/>
                <w:szCs w:val="20"/>
                <w:lang w:val="ka-GE"/>
              </w:rPr>
              <w:t xml:space="preserve"> </w:t>
            </w:r>
            <w:r w:rsidRPr="00BB6BEA">
              <w:rPr>
                <w:rFonts w:ascii="Sylfaen" w:hAnsi="Sylfaen"/>
                <w:sz w:val="20"/>
                <w:szCs w:val="20"/>
                <w:u w:color="FF0000"/>
                <w:lang w:val="ka-GE"/>
              </w:rPr>
              <w:t>მასალის</w:t>
            </w:r>
            <w:r w:rsidRPr="00BB6BEA">
              <w:rPr>
                <w:rFonts w:ascii="Sylfaen" w:hAnsi="Sylfaen"/>
                <w:sz w:val="20"/>
                <w:szCs w:val="20"/>
                <w:lang w:val="ka-GE"/>
              </w:rPr>
              <w:t xml:space="preserve"> </w:t>
            </w:r>
            <w:r w:rsidRPr="00BB6BEA">
              <w:rPr>
                <w:rFonts w:ascii="Sylfaen" w:hAnsi="Sylfaen"/>
                <w:sz w:val="20"/>
                <w:szCs w:val="20"/>
                <w:u w:color="FF0000"/>
                <w:lang w:val="ka-GE"/>
              </w:rPr>
              <w:t>ზეპირი</w:t>
            </w:r>
            <w:r w:rsidRPr="00BB6BEA">
              <w:rPr>
                <w:rFonts w:ascii="Sylfaen" w:hAnsi="Sylfaen"/>
                <w:sz w:val="20"/>
                <w:szCs w:val="20"/>
                <w:lang w:val="ka-GE"/>
              </w:rPr>
              <w:t xml:space="preserve"> </w:t>
            </w:r>
            <w:r w:rsidRPr="00BB6BEA">
              <w:rPr>
                <w:rFonts w:ascii="Sylfaen" w:hAnsi="Sylfaen"/>
                <w:sz w:val="20"/>
                <w:szCs w:val="20"/>
                <w:u w:color="FF0000"/>
                <w:lang w:val="ka-GE"/>
              </w:rPr>
              <w:t>პრეზენტაცია.</w:t>
            </w:r>
          </w:p>
          <w:p w:rsidR="00BB6BEA" w:rsidRDefault="00BB6BEA" w:rsidP="007140E6">
            <w:pPr>
              <w:spacing w:after="0" w:line="360" w:lineRule="auto"/>
              <w:jc w:val="both"/>
              <w:rPr>
                <w:rFonts w:ascii="Sylfaen" w:hAnsi="Sylfaen"/>
                <w:b/>
                <w:color w:val="000000" w:themeColor="text1"/>
                <w:sz w:val="20"/>
                <w:szCs w:val="20"/>
                <w:lang w:val="ka-GE"/>
              </w:rPr>
            </w:pPr>
            <w:r>
              <w:rPr>
                <w:rFonts w:ascii="Sylfaen" w:eastAsia="Calibri" w:hAnsi="Sylfaen" w:cs="Times New Roman"/>
                <w:b/>
                <w:noProof/>
                <w:sz w:val="20"/>
                <w:szCs w:val="20"/>
                <w:lang w:val="ka-GE"/>
              </w:rPr>
              <w:t xml:space="preserve">წერილობითი დავალება: </w:t>
            </w:r>
            <w:r w:rsidRPr="002A4232">
              <w:rPr>
                <w:rFonts w:ascii="Sylfaen" w:eastAsia="Calibri" w:hAnsi="Sylfaen" w:cs="Times New Roman"/>
                <w:noProof/>
                <w:sz w:val="20"/>
                <w:szCs w:val="20"/>
                <w:lang w:val="ka-GE"/>
              </w:rPr>
              <w:t xml:space="preserve">როგორ შევაგროვოთ </w:t>
            </w:r>
            <w:r w:rsidR="002A4232" w:rsidRPr="002A4232">
              <w:rPr>
                <w:rFonts w:ascii="Sylfaen" w:eastAsia="Calibri" w:hAnsi="Sylfaen" w:cs="Times New Roman"/>
                <w:noProof/>
                <w:sz w:val="20"/>
                <w:szCs w:val="20"/>
                <w:lang w:val="ka-GE"/>
              </w:rPr>
              <w:t>პირველად</w:t>
            </w:r>
            <w:r w:rsidRPr="002A4232">
              <w:rPr>
                <w:rFonts w:ascii="Sylfaen" w:eastAsia="Calibri" w:hAnsi="Sylfaen" w:cs="Times New Roman"/>
                <w:noProof/>
                <w:sz w:val="20"/>
                <w:szCs w:val="20"/>
                <w:lang w:val="ka-GE"/>
              </w:rPr>
              <w:t xml:space="preserve"> მარკეტ</w:t>
            </w:r>
            <w:r w:rsidR="002A4232" w:rsidRPr="002A4232">
              <w:rPr>
                <w:rFonts w:ascii="Sylfaen" w:eastAsia="Calibri" w:hAnsi="Sylfaen" w:cs="Times New Roman"/>
                <w:noProof/>
                <w:sz w:val="20"/>
                <w:szCs w:val="20"/>
                <w:lang w:val="ka-GE"/>
              </w:rPr>
              <w:t>ინგული ინფორმაცია</w:t>
            </w:r>
          </w:p>
          <w:p w:rsidR="007161BC" w:rsidRPr="00C91512" w:rsidRDefault="007140E6" w:rsidP="007140E6">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5792D">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rsidR="0025792D" w:rsidRPr="0025792D" w:rsidRDefault="007140E6" w:rsidP="0025792D">
            <w:pPr>
              <w:spacing w:after="0" w:line="240" w:lineRule="auto"/>
              <w:rPr>
                <w:rFonts w:ascii="Sylfaen" w:hAnsi="Sylfaen"/>
                <w:color w:val="000000" w:themeColor="text1"/>
                <w:sz w:val="20"/>
                <w:szCs w:val="20"/>
                <w:lang w:val="ka-GE"/>
              </w:rPr>
            </w:pPr>
            <w:r w:rsidRPr="0025792D">
              <w:rPr>
                <w:rFonts w:ascii="Sylfaen" w:hAnsi="Sylfaen"/>
                <w:b/>
                <w:color w:val="000000" w:themeColor="text1"/>
                <w:sz w:val="20"/>
                <w:szCs w:val="20"/>
                <w:lang w:val="ka-GE"/>
              </w:rPr>
              <w:t xml:space="preserve">ლექცია: </w:t>
            </w:r>
            <w:r w:rsidR="0025792D" w:rsidRPr="0025792D">
              <w:rPr>
                <w:b/>
                <w:sz w:val="20"/>
                <w:szCs w:val="20"/>
              </w:rPr>
              <w:t>ბაზრის სეგმენტაცია, მიზნობრივი ბაზრის შერჩევა და საქონლის პოზიციონირება</w:t>
            </w:r>
          </w:p>
          <w:p w:rsidR="007140E6" w:rsidRPr="0025792D" w:rsidRDefault="0025792D" w:rsidP="0025792D">
            <w:pPr>
              <w:spacing w:after="0" w:line="240" w:lineRule="auto"/>
              <w:rPr>
                <w:rFonts w:ascii="Sylfaen" w:hAnsi="Sylfaen"/>
                <w:color w:val="000000" w:themeColor="text1"/>
                <w:sz w:val="20"/>
                <w:szCs w:val="20"/>
                <w:lang w:val="ka-GE"/>
              </w:rPr>
            </w:pPr>
            <w:r w:rsidRPr="0025792D">
              <w:rPr>
                <w:rFonts w:ascii="Sylfaen" w:hAnsi="Sylfaen" w:cs="Sylfaen"/>
                <w:sz w:val="20"/>
                <w:szCs w:val="20"/>
              </w:rPr>
              <w:t>მიზნობრივი</w:t>
            </w:r>
            <w:r w:rsidRPr="0025792D">
              <w:rPr>
                <w:sz w:val="20"/>
                <w:szCs w:val="20"/>
              </w:rPr>
              <w:t xml:space="preserve"> </w:t>
            </w:r>
            <w:r w:rsidRPr="0025792D">
              <w:rPr>
                <w:rFonts w:ascii="Sylfaen" w:hAnsi="Sylfaen" w:cs="Sylfaen"/>
                <w:sz w:val="20"/>
                <w:szCs w:val="20"/>
              </w:rPr>
              <w:t>მყიდველებისათვის</w:t>
            </w:r>
            <w:r w:rsidRPr="0025792D">
              <w:rPr>
                <w:sz w:val="20"/>
                <w:szCs w:val="20"/>
              </w:rPr>
              <w:t xml:space="preserve"> </w:t>
            </w:r>
            <w:r w:rsidRPr="0025792D">
              <w:rPr>
                <w:rFonts w:ascii="Sylfaen" w:hAnsi="Sylfaen" w:cs="Sylfaen"/>
                <w:sz w:val="20"/>
                <w:szCs w:val="20"/>
              </w:rPr>
              <w:t>ფასეულობის</w:t>
            </w:r>
            <w:r w:rsidRPr="0025792D">
              <w:rPr>
                <w:sz w:val="20"/>
                <w:szCs w:val="20"/>
              </w:rPr>
              <w:t xml:space="preserve"> </w:t>
            </w:r>
            <w:r w:rsidRPr="0025792D">
              <w:rPr>
                <w:rFonts w:ascii="Sylfaen" w:hAnsi="Sylfaen" w:cs="Sylfaen"/>
                <w:sz w:val="20"/>
                <w:szCs w:val="20"/>
              </w:rPr>
              <w:t>შექმნა</w:t>
            </w:r>
            <w:r w:rsidRPr="0025792D">
              <w:rPr>
                <w:sz w:val="20"/>
                <w:szCs w:val="20"/>
              </w:rPr>
              <w:t xml:space="preserve">; </w:t>
            </w:r>
            <w:r w:rsidRPr="0025792D">
              <w:rPr>
                <w:rFonts w:ascii="Sylfaen" w:hAnsi="Sylfaen" w:cs="Sylfaen"/>
                <w:sz w:val="20"/>
                <w:szCs w:val="20"/>
              </w:rPr>
              <w:t>ბაზრის</w:t>
            </w:r>
            <w:r w:rsidRPr="0025792D">
              <w:rPr>
                <w:sz w:val="20"/>
                <w:szCs w:val="20"/>
              </w:rPr>
              <w:t xml:space="preserve"> </w:t>
            </w:r>
            <w:r w:rsidRPr="0025792D">
              <w:rPr>
                <w:rFonts w:ascii="Sylfaen" w:hAnsi="Sylfaen" w:cs="Sylfaen"/>
                <w:sz w:val="20"/>
                <w:szCs w:val="20"/>
              </w:rPr>
              <w:t>სეგმენტაცია</w:t>
            </w:r>
            <w:r w:rsidRPr="0025792D">
              <w:rPr>
                <w:sz w:val="20"/>
                <w:szCs w:val="20"/>
              </w:rPr>
              <w:t xml:space="preserve">; </w:t>
            </w:r>
            <w:r w:rsidRPr="0025792D">
              <w:rPr>
                <w:rFonts w:ascii="Sylfaen" w:hAnsi="Sylfaen" w:cs="Sylfaen"/>
                <w:sz w:val="20"/>
                <w:szCs w:val="20"/>
              </w:rPr>
              <w:t>მიზნობრივი</w:t>
            </w:r>
            <w:r w:rsidRPr="0025792D">
              <w:rPr>
                <w:sz w:val="20"/>
                <w:szCs w:val="20"/>
              </w:rPr>
              <w:t xml:space="preserve"> </w:t>
            </w:r>
            <w:r w:rsidRPr="0025792D">
              <w:rPr>
                <w:rFonts w:ascii="Sylfaen" w:hAnsi="Sylfaen" w:cs="Sylfaen"/>
                <w:sz w:val="20"/>
                <w:szCs w:val="20"/>
              </w:rPr>
              <w:t>ბაზრის</w:t>
            </w:r>
            <w:r w:rsidRPr="0025792D">
              <w:rPr>
                <w:sz w:val="20"/>
                <w:szCs w:val="20"/>
              </w:rPr>
              <w:t xml:space="preserve"> </w:t>
            </w:r>
            <w:r w:rsidRPr="0025792D">
              <w:rPr>
                <w:rFonts w:ascii="Sylfaen" w:hAnsi="Sylfaen" w:cs="Sylfaen"/>
                <w:sz w:val="20"/>
                <w:szCs w:val="20"/>
              </w:rPr>
              <w:t>შერჩევა</w:t>
            </w:r>
            <w:r w:rsidRPr="0025792D">
              <w:rPr>
                <w:sz w:val="20"/>
                <w:szCs w:val="20"/>
              </w:rPr>
              <w:t xml:space="preserve">; </w:t>
            </w:r>
            <w:r w:rsidRPr="0025792D">
              <w:rPr>
                <w:rFonts w:ascii="Sylfaen" w:hAnsi="Sylfaen" w:cs="Sylfaen"/>
                <w:sz w:val="20"/>
                <w:szCs w:val="20"/>
              </w:rPr>
              <w:t>დიფერენციაცია</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პოზიციონირება</w:t>
            </w:r>
            <w:r w:rsidRPr="0025792D">
              <w:rPr>
                <w:sz w:val="20"/>
                <w:szCs w:val="20"/>
              </w:rPr>
              <w:t xml:space="preserve">; </w:t>
            </w:r>
          </w:p>
          <w:p w:rsidR="0025792D" w:rsidRDefault="007140E6" w:rsidP="0025792D">
            <w:pPr>
              <w:spacing w:after="0" w:line="240" w:lineRule="auto"/>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პრაქტიკული მეცადინეობა: </w:t>
            </w:r>
          </w:p>
          <w:p w:rsidR="00E63C11" w:rsidRDefault="00E63C11" w:rsidP="00E63C11">
            <w:pPr>
              <w:spacing w:after="0" w:line="360" w:lineRule="auto"/>
              <w:jc w:val="both"/>
              <w:rPr>
                <w:rFonts w:ascii="Sylfaen" w:hAnsi="Sylfaen"/>
                <w:sz w:val="20"/>
                <w:szCs w:val="20"/>
                <w:u w:color="FF0000"/>
                <w:lang w:val="ka-GE"/>
              </w:rPr>
            </w:pPr>
            <w:r w:rsidRPr="004D5842">
              <w:rPr>
                <w:rFonts w:ascii="Sylfaen" w:hAnsi="Sylfaen"/>
                <w:sz w:val="20"/>
                <w:szCs w:val="20"/>
                <w:u w:color="FF0000"/>
                <w:lang w:val="ka-GE"/>
              </w:rPr>
              <w:t>ბლიც</w:t>
            </w:r>
            <w:r w:rsidRPr="004D5842">
              <w:rPr>
                <w:rFonts w:ascii="Sylfaen" w:hAnsi="Sylfaen"/>
                <w:sz w:val="20"/>
                <w:szCs w:val="20"/>
                <w:lang w:val="ka-GE"/>
              </w:rPr>
              <w:t xml:space="preserve"> </w:t>
            </w:r>
            <w:r w:rsidRPr="004D5842">
              <w:rPr>
                <w:rFonts w:ascii="Sylfaen" w:hAnsi="Sylfaen"/>
                <w:sz w:val="20"/>
                <w:szCs w:val="20"/>
                <w:u w:color="FF0000"/>
                <w:lang w:val="ka-GE"/>
              </w:rPr>
              <w:t>გამოკითხვა.</w:t>
            </w:r>
          </w:p>
          <w:p w:rsidR="00293186" w:rsidRPr="004D5842" w:rsidRDefault="00293186" w:rsidP="00A001D8">
            <w:pPr>
              <w:spacing w:after="0" w:line="276" w:lineRule="auto"/>
              <w:jc w:val="both"/>
              <w:rPr>
                <w:rFonts w:ascii="Sylfaen" w:hAnsi="Sylfaen"/>
                <w:b/>
                <w:color w:val="000000" w:themeColor="text1"/>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კოპანია </w:t>
            </w:r>
            <w:r>
              <w:rPr>
                <w:rFonts w:ascii="Sylfaen" w:hAnsi="Sylfaen" w:cs="Cambria,Bold"/>
                <w:b/>
                <w:bCs/>
                <w:sz w:val="20"/>
                <w:szCs w:val="20"/>
              </w:rPr>
              <w:t>Marriott</w:t>
            </w:r>
          </w:p>
          <w:p w:rsidR="007161BC" w:rsidRPr="0025792D" w:rsidRDefault="007140E6" w:rsidP="0025792D">
            <w:pPr>
              <w:spacing w:after="0" w:line="240" w:lineRule="auto"/>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შეფასება:  </w:t>
            </w:r>
            <w:r w:rsidR="0025792D">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25792D" w:rsidRPr="0025792D" w:rsidRDefault="007140E6" w:rsidP="00FA6A10">
            <w:pPr>
              <w:pStyle w:val="Default"/>
              <w:rPr>
                <w:b/>
                <w:sz w:val="20"/>
                <w:szCs w:val="20"/>
              </w:rPr>
            </w:pPr>
            <w:r w:rsidRPr="0025792D">
              <w:rPr>
                <w:b/>
                <w:color w:val="000000" w:themeColor="text1"/>
                <w:sz w:val="20"/>
                <w:szCs w:val="20"/>
                <w:lang w:val="ka-GE"/>
              </w:rPr>
              <w:t xml:space="preserve">ლექცია: </w:t>
            </w:r>
            <w:r w:rsidR="0025792D" w:rsidRPr="0025792D">
              <w:rPr>
                <w:b/>
                <w:sz w:val="20"/>
                <w:szCs w:val="20"/>
              </w:rPr>
              <w:t xml:space="preserve">პროდუქტი (საქონელი) , მომსახურება და ბრენდი; </w:t>
            </w:r>
          </w:p>
          <w:p w:rsidR="0025792D" w:rsidRPr="0025792D" w:rsidRDefault="0025792D" w:rsidP="00FA6A10">
            <w:pPr>
              <w:pStyle w:val="Default"/>
              <w:rPr>
                <w:sz w:val="20"/>
                <w:szCs w:val="20"/>
              </w:rPr>
            </w:pPr>
            <w:r w:rsidRPr="0025792D">
              <w:rPr>
                <w:sz w:val="20"/>
                <w:szCs w:val="20"/>
              </w:rPr>
              <w:t xml:space="preserve">პროდუქტის ცნება და კლასიფიკაცია; </w:t>
            </w:r>
          </w:p>
          <w:p w:rsidR="0025792D" w:rsidRPr="0025792D" w:rsidRDefault="0025792D" w:rsidP="00FA6A10">
            <w:pPr>
              <w:pStyle w:val="Default"/>
              <w:rPr>
                <w:sz w:val="20"/>
                <w:szCs w:val="20"/>
              </w:rPr>
            </w:pPr>
            <w:r w:rsidRPr="0025792D">
              <w:rPr>
                <w:sz w:val="20"/>
                <w:szCs w:val="20"/>
              </w:rPr>
              <w:t xml:space="preserve">სასაქონლო ნიშანი და მისი გამოყენება მარკეტინგში; </w:t>
            </w:r>
          </w:p>
          <w:p w:rsidR="007140E6" w:rsidRPr="0025792D" w:rsidRDefault="0025792D" w:rsidP="00FA6A10">
            <w:pPr>
              <w:spacing w:after="0" w:line="240" w:lineRule="auto"/>
              <w:rPr>
                <w:rFonts w:ascii="Sylfaen" w:hAnsi="Sylfaen"/>
                <w:color w:val="000000" w:themeColor="text1"/>
                <w:sz w:val="20"/>
                <w:szCs w:val="20"/>
                <w:lang w:val="ka-GE"/>
              </w:rPr>
            </w:pPr>
            <w:r w:rsidRPr="0025792D">
              <w:rPr>
                <w:rFonts w:ascii="Sylfaen" w:hAnsi="Sylfaen" w:cs="Sylfaen"/>
                <w:sz w:val="20"/>
                <w:szCs w:val="20"/>
              </w:rPr>
              <w:t>ბრენდინგი</w:t>
            </w:r>
            <w:r w:rsidRPr="0025792D">
              <w:rPr>
                <w:sz w:val="20"/>
                <w:szCs w:val="20"/>
              </w:rPr>
              <w:t xml:space="preserve">; </w:t>
            </w:r>
          </w:p>
          <w:p w:rsidR="0025792D" w:rsidRPr="0025792D" w:rsidRDefault="007140E6" w:rsidP="00FA6A10">
            <w:pPr>
              <w:spacing w:after="0" w:line="240" w:lineRule="auto"/>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პრაქტიკული მეცადინეობა: </w:t>
            </w:r>
          </w:p>
          <w:p w:rsidR="004D5842" w:rsidRDefault="004D5842" w:rsidP="00FA6A10">
            <w:pPr>
              <w:spacing w:after="0" w:line="240" w:lineRule="auto"/>
              <w:jc w:val="both"/>
              <w:rPr>
                <w:rFonts w:ascii="Sylfaen" w:hAnsi="Sylfaen"/>
                <w:sz w:val="20"/>
                <w:szCs w:val="20"/>
                <w:u w:color="FF0000"/>
                <w:lang w:val="ka-GE"/>
              </w:rPr>
            </w:pPr>
            <w:r w:rsidRPr="004D5842">
              <w:rPr>
                <w:rFonts w:ascii="Sylfaen" w:hAnsi="Sylfaen"/>
                <w:sz w:val="20"/>
                <w:szCs w:val="20"/>
                <w:u w:color="FF0000"/>
                <w:lang w:val="ka-GE"/>
              </w:rPr>
              <w:t>შესწავლილი</w:t>
            </w:r>
            <w:r w:rsidRPr="004D5842">
              <w:rPr>
                <w:rFonts w:ascii="Sylfaen" w:hAnsi="Sylfaen"/>
                <w:sz w:val="20"/>
                <w:szCs w:val="20"/>
                <w:lang w:val="ka-GE"/>
              </w:rPr>
              <w:t xml:space="preserve"> </w:t>
            </w:r>
            <w:r w:rsidRPr="004D5842">
              <w:rPr>
                <w:rFonts w:ascii="Sylfaen" w:hAnsi="Sylfaen"/>
                <w:sz w:val="20"/>
                <w:szCs w:val="20"/>
                <w:u w:color="FF0000"/>
                <w:lang w:val="ka-GE"/>
              </w:rPr>
              <w:t>მასალის</w:t>
            </w:r>
            <w:r w:rsidRPr="004D5842">
              <w:rPr>
                <w:rFonts w:ascii="Sylfaen" w:hAnsi="Sylfaen"/>
                <w:sz w:val="20"/>
                <w:szCs w:val="20"/>
                <w:lang w:val="ka-GE"/>
              </w:rPr>
              <w:t xml:space="preserve"> </w:t>
            </w:r>
            <w:r w:rsidRPr="004D5842">
              <w:rPr>
                <w:rFonts w:ascii="Sylfaen" w:hAnsi="Sylfaen"/>
                <w:sz w:val="20"/>
                <w:szCs w:val="20"/>
                <w:u w:color="FF0000"/>
                <w:lang w:val="ka-GE"/>
              </w:rPr>
              <w:t>ზეპირი</w:t>
            </w:r>
            <w:r w:rsidRPr="004D5842">
              <w:rPr>
                <w:rFonts w:ascii="Sylfaen" w:hAnsi="Sylfaen"/>
                <w:sz w:val="20"/>
                <w:szCs w:val="20"/>
                <w:lang w:val="ka-GE"/>
              </w:rPr>
              <w:t xml:space="preserve"> </w:t>
            </w:r>
            <w:r w:rsidRPr="004D5842">
              <w:rPr>
                <w:rFonts w:ascii="Sylfaen" w:hAnsi="Sylfaen"/>
                <w:sz w:val="20"/>
                <w:szCs w:val="20"/>
                <w:u w:color="FF0000"/>
                <w:lang w:val="ka-GE"/>
              </w:rPr>
              <w:t>პრეზენტაცია.</w:t>
            </w:r>
          </w:p>
          <w:p w:rsidR="00FA6A10" w:rsidRPr="004D5842" w:rsidRDefault="00FA6A10" w:rsidP="00FA6A10">
            <w:pPr>
              <w:spacing w:after="0" w:line="240" w:lineRule="auto"/>
              <w:jc w:val="both"/>
              <w:rPr>
                <w:rFonts w:ascii="Sylfaen" w:hAnsi="Sylfaen"/>
                <w:b/>
                <w:color w:val="000000" w:themeColor="text1"/>
                <w:sz w:val="20"/>
                <w:szCs w:val="20"/>
              </w:rPr>
            </w:pPr>
            <w:r>
              <w:rPr>
                <w:rFonts w:ascii="Sylfaen" w:eastAsia="Calibri" w:hAnsi="Sylfaen" w:cs="Times New Roman"/>
                <w:b/>
                <w:noProof/>
                <w:sz w:val="20"/>
                <w:szCs w:val="20"/>
                <w:lang w:val="ka-GE"/>
              </w:rPr>
              <w:t>წერილობითი დავალება: როგორ შევქმნათ მიზნობრივი მყიდველებისათვის ფასეულობა</w:t>
            </w:r>
          </w:p>
          <w:p w:rsidR="007161BC" w:rsidRPr="0025792D" w:rsidRDefault="007140E6" w:rsidP="00FA6A10">
            <w:pPr>
              <w:spacing w:after="0" w:line="240" w:lineRule="auto"/>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შეფასება:  </w:t>
            </w:r>
            <w:r w:rsidR="0025792D">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CE78C4" w:rsidRPr="00C91512" w:rsidTr="0025792D">
        <w:tc>
          <w:tcPr>
            <w:tcW w:w="9065" w:type="dxa"/>
            <w:gridSpan w:val="2"/>
            <w:tcBorders>
              <w:left w:val="single" w:sz="4" w:space="0" w:color="auto"/>
              <w:right w:val="single" w:sz="4" w:space="0" w:color="auto"/>
            </w:tcBorders>
            <w:vAlign w:val="center"/>
            <w:hideMark/>
          </w:tcPr>
          <w:p w:rsidR="00CE78C4" w:rsidRDefault="00CE78C4" w:rsidP="00CE78C4">
            <w:pPr>
              <w:spacing w:after="0" w:line="360" w:lineRule="auto"/>
              <w:ind w:left="480"/>
              <w:jc w:val="center"/>
              <w:rPr>
                <w:rFonts w:ascii="Sylfaen" w:hAnsi="Sylfaen"/>
                <w:b/>
                <w:color w:val="000000" w:themeColor="text1"/>
                <w:sz w:val="20"/>
                <w:szCs w:val="20"/>
                <w:lang w:val="ka-GE"/>
              </w:rPr>
            </w:pPr>
          </w:p>
          <w:p w:rsidR="00CE78C4" w:rsidRDefault="00CE78C4" w:rsidP="00CE78C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CE78C4" w:rsidRPr="00C91512" w:rsidRDefault="00CE78C4" w:rsidP="00CE78C4">
            <w:pPr>
              <w:spacing w:after="0" w:line="360" w:lineRule="auto"/>
              <w:ind w:left="480"/>
              <w:jc w:val="center"/>
              <w:rPr>
                <w:rFonts w:ascii="Sylfaen" w:hAnsi="Sylfaen"/>
                <w:color w:val="000000" w:themeColor="text1"/>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rsidR="00CE78C4" w:rsidRPr="00C91512" w:rsidRDefault="00CE78C4" w:rsidP="00D03DBF">
            <w:pPr>
              <w:spacing w:after="0" w:line="360"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25792D" w:rsidRPr="0025792D" w:rsidRDefault="00AE41C2" w:rsidP="00D03DBF">
            <w:pPr>
              <w:spacing w:after="0" w:line="360" w:lineRule="auto"/>
              <w:rPr>
                <w:rFonts w:ascii="Sylfaen" w:hAnsi="Sylfaen"/>
                <w:color w:val="000000" w:themeColor="text1"/>
                <w:sz w:val="20"/>
                <w:szCs w:val="20"/>
                <w:lang w:val="ka-GE"/>
              </w:rPr>
            </w:pPr>
            <w:r w:rsidRPr="00C91512">
              <w:rPr>
                <w:rFonts w:ascii="Sylfaen" w:hAnsi="Sylfaen"/>
                <w:b/>
                <w:color w:val="000000" w:themeColor="text1"/>
                <w:sz w:val="20"/>
                <w:szCs w:val="20"/>
                <w:lang w:val="ka-GE"/>
              </w:rPr>
              <w:t xml:space="preserve">ლექცია: </w:t>
            </w:r>
            <w:r w:rsidR="0025792D" w:rsidRPr="0025792D">
              <w:rPr>
                <w:rFonts w:ascii="Sylfaen" w:hAnsi="Sylfaen"/>
                <w:b/>
                <w:sz w:val="20"/>
                <w:szCs w:val="20"/>
              </w:rPr>
              <w:t>ახალი პროდუქტის (საქონლის) შექმნა და პროდუქტის სასიცოცხლო ციკლის სტრატეგიები</w:t>
            </w:r>
          </w:p>
          <w:p w:rsidR="00AE41C2" w:rsidRPr="0025792D" w:rsidRDefault="0025792D" w:rsidP="0025792D">
            <w:pPr>
              <w:spacing w:after="0" w:line="240" w:lineRule="auto"/>
              <w:rPr>
                <w:rFonts w:ascii="Sylfaen" w:hAnsi="Sylfaen"/>
                <w:color w:val="000000" w:themeColor="text1"/>
                <w:sz w:val="20"/>
                <w:szCs w:val="20"/>
                <w:lang w:val="ka-GE"/>
              </w:rPr>
            </w:pPr>
            <w:r w:rsidRPr="0025792D">
              <w:rPr>
                <w:rFonts w:ascii="Sylfaen" w:hAnsi="Sylfaen" w:cs="Sylfaen"/>
                <w:sz w:val="20"/>
                <w:szCs w:val="20"/>
              </w:rPr>
              <w:t>ახალი</w:t>
            </w:r>
            <w:r w:rsidRPr="0025792D">
              <w:rPr>
                <w:rFonts w:ascii="Sylfaen" w:hAnsi="Sylfaen"/>
                <w:sz w:val="20"/>
                <w:szCs w:val="20"/>
              </w:rPr>
              <w:t xml:space="preserve"> </w:t>
            </w:r>
            <w:r w:rsidRPr="0025792D">
              <w:rPr>
                <w:rFonts w:ascii="Sylfaen" w:hAnsi="Sylfaen" w:cs="Sylfaen"/>
                <w:sz w:val="20"/>
                <w:szCs w:val="20"/>
              </w:rPr>
              <w:t>პროდუქტის</w:t>
            </w:r>
            <w:r w:rsidRPr="0025792D">
              <w:rPr>
                <w:rFonts w:ascii="Sylfaen" w:hAnsi="Sylfaen"/>
                <w:sz w:val="20"/>
                <w:szCs w:val="20"/>
              </w:rPr>
              <w:t xml:space="preserve"> </w:t>
            </w:r>
            <w:r w:rsidRPr="0025792D">
              <w:rPr>
                <w:rFonts w:ascii="Sylfaen" w:hAnsi="Sylfaen" w:cs="Sylfaen"/>
                <w:sz w:val="20"/>
                <w:szCs w:val="20"/>
              </w:rPr>
              <w:t>განვითარების</w:t>
            </w:r>
            <w:r w:rsidRPr="0025792D">
              <w:rPr>
                <w:rFonts w:ascii="Sylfaen" w:hAnsi="Sylfaen"/>
                <w:sz w:val="20"/>
                <w:szCs w:val="20"/>
              </w:rPr>
              <w:t xml:space="preserve"> </w:t>
            </w:r>
            <w:r w:rsidRPr="0025792D">
              <w:rPr>
                <w:rFonts w:ascii="Sylfaen" w:hAnsi="Sylfaen" w:cs="Sylfaen"/>
                <w:sz w:val="20"/>
                <w:szCs w:val="20"/>
              </w:rPr>
              <w:t>სტრატეგია</w:t>
            </w:r>
            <w:r w:rsidRPr="0025792D">
              <w:rPr>
                <w:rFonts w:ascii="Sylfaen" w:hAnsi="Sylfaen"/>
                <w:sz w:val="20"/>
                <w:szCs w:val="20"/>
              </w:rPr>
              <w:t xml:space="preserve"> </w:t>
            </w:r>
            <w:r w:rsidRPr="0025792D">
              <w:rPr>
                <w:rFonts w:ascii="Sylfaen" w:hAnsi="Sylfaen" w:cs="Sylfaen"/>
                <w:sz w:val="20"/>
                <w:szCs w:val="20"/>
              </w:rPr>
              <w:t>და</w:t>
            </w:r>
            <w:r w:rsidRPr="0025792D">
              <w:rPr>
                <w:rFonts w:ascii="Sylfaen" w:hAnsi="Sylfaen"/>
                <w:sz w:val="20"/>
                <w:szCs w:val="20"/>
              </w:rPr>
              <w:t xml:space="preserve"> </w:t>
            </w:r>
            <w:r w:rsidRPr="0025792D">
              <w:rPr>
                <w:rFonts w:ascii="Sylfaen" w:hAnsi="Sylfaen" w:cs="Sylfaen"/>
                <w:sz w:val="20"/>
                <w:szCs w:val="20"/>
              </w:rPr>
              <w:t>პროცესი</w:t>
            </w:r>
            <w:r w:rsidRPr="0025792D">
              <w:rPr>
                <w:rFonts w:ascii="Sylfaen" w:hAnsi="Sylfaen"/>
                <w:sz w:val="20"/>
                <w:szCs w:val="20"/>
              </w:rPr>
              <w:t xml:space="preserve">; </w:t>
            </w:r>
            <w:r w:rsidRPr="0025792D">
              <w:rPr>
                <w:rFonts w:ascii="Sylfaen" w:hAnsi="Sylfaen" w:cs="Sylfaen"/>
                <w:sz w:val="20"/>
                <w:szCs w:val="20"/>
              </w:rPr>
              <w:t>პროდუქტის</w:t>
            </w:r>
            <w:r w:rsidRPr="0025792D">
              <w:rPr>
                <w:rFonts w:ascii="Sylfaen" w:hAnsi="Sylfaen"/>
                <w:sz w:val="20"/>
                <w:szCs w:val="20"/>
              </w:rPr>
              <w:t xml:space="preserve"> </w:t>
            </w:r>
            <w:r w:rsidRPr="0025792D">
              <w:rPr>
                <w:rFonts w:ascii="Sylfaen" w:hAnsi="Sylfaen" w:cs="Sylfaen"/>
                <w:sz w:val="20"/>
                <w:szCs w:val="20"/>
              </w:rPr>
              <w:t>სიცოცხლის</w:t>
            </w:r>
            <w:r w:rsidRPr="0025792D">
              <w:rPr>
                <w:rFonts w:ascii="Sylfaen" w:hAnsi="Sylfaen"/>
                <w:sz w:val="20"/>
                <w:szCs w:val="20"/>
              </w:rPr>
              <w:t xml:space="preserve"> </w:t>
            </w:r>
            <w:r w:rsidRPr="0025792D">
              <w:rPr>
                <w:rFonts w:ascii="Sylfaen" w:hAnsi="Sylfaen" w:cs="Sylfaen"/>
                <w:sz w:val="20"/>
                <w:szCs w:val="20"/>
              </w:rPr>
              <w:t>ციკლის</w:t>
            </w:r>
            <w:r w:rsidRPr="0025792D">
              <w:rPr>
                <w:rFonts w:ascii="Sylfaen" w:hAnsi="Sylfaen"/>
                <w:sz w:val="20"/>
                <w:szCs w:val="20"/>
              </w:rPr>
              <w:t xml:space="preserve"> </w:t>
            </w:r>
            <w:r w:rsidRPr="0025792D">
              <w:rPr>
                <w:rFonts w:ascii="Sylfaen" w:hAnsi="Sylfaen" w:cs="Sylfaen"/>
                <w:sz w:val="20"/>
                <w:szCs w:val="20"/>
              </w:rPr>
              <w:t>სტრატეგიები</w:t>
            </w:r>
            <w:r w:rsidRPr="0025792D">
              <w:rPr>
                <w:rFonts w:ascii="Sylfaen" w:hAnsi="Sylfaen"/>
                <w:sz w:val="20"/>
                <w:szCs w:val="20"/>
              </w:rPr>
              <w:t xml:space="preserve">: </w:t>
            </w:r>
          </w:p>
          <w:p w:rsidR="0025792D" w:rsidRPr="0025792D" w:rsidRDefault="00AE41C2" w:rsidP="0025792D">
            <w:pPr>
              <w:spacing w:after="0" w:line="240" w:lineRule="auto"/>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პრაქტიკული მეცადინეობა: </w:t>
            </w:r>
          </w:p>
          <w:p w:rsidR="004D5842" w:rsidRDefault="004D5842" w:rsidP="004D5842">
            <w:pPr>
              <w:spacing w:after="0" w:line="360" w:lineRule="auto"/>
              <w:jc w:val="both"/>
              <w:rPr>
                <w:rFonts w:ascii="Sylfaen" w:hAnsi="Sylfaen"/>
                <w:sz w:val="20"/>
                <w:szCs w:val="20"/>
                <w:u w:color="FF0000"/>
                <w:lang w:val="ka-GE"/>
              </w:rPr>
            </w:pPr>
            <w:r w:rsidRPr="004D5842">
              <w:rPr>
                <w:rFonts w:ascii="Sylfaen" w:hAnsi="Sylfaen"/>
                <w:sz w:val="20"/>
                <w:szCs w:val="20"/>
                <w:u w:color="FF0000"/>
                <w:lang w:val="ka-GE"/>
              </w:rPr>
              <w:t>ბლიც</w:t>
            </w:r>
            <w:r w:rsidRPr="004D5842">
              <w:rPr>
                <w:rFonts w:ascii="Sylfaen" w:hAnsi="Sylfaen"/>
                <w:sz w:val="20"/>
                <w:szCs w:val="20"/>
                <w:lang w:val="ka-GE"/>
              </w:rPr>
              <w:t xml:space="preserve"> </w:t>
            </w:r>
            <w:r w:rsidRPr="004D5842">
              <w:rPr>
                <w:rFonts w:ascii="Sylfaen" w:hAnsi="Sylfaen"/>
                <w:sz w:val="20"/>
                <w:szCs w:val="20"/>
                <w:u w:color="FF0000"/>
                <w:lang w:val="ka-GE"/>
              </w:rPr>
              <w:t>გამოკითხვა.</w:t>
            </w:r>
          </w:p>
          <w:p w:rsidR="00E265EA" w:rsidRPr="004D5842" w:rsidRDefault="00E265EA" w:rsidP="004D5842">
            <w:pPr>
              <w:spacing w:after="0" w:line="360" w:lineRule="auto"/>
              <w:jc w:val="both"/>
              <w:rPr>
                <w:rFonts w:ascii="Sylfaen" w:hAnsi="Sylfaen"/>
                <w:b/>
                <w:color w:val="000000" w:themeColor="text1"/>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კომპანია </w:t>
            </w:r>
            <w:r>
              <w:rPr>
                <w:rFonts w:ascii="Sylfaen" w:hAnsi="Sylfaen" w:cs="Cambria,Bold"/>
                <w:b/>
                <w:bCs/>
                <w:sz w:val="20"/>
                <w:szCs w:val="20"/>
              </w:rPr>
              <w:t xml:space="preserve"> eGO Vehicles</w:t>
            </w:r>
          </w:p>
          <w:p w:rsidR="00AE41C2" w:rsidRPr="00C91512" w:rsidRDefault="00AE41C2" w:rsidP="00CE78C4">
            <w:pPr>
              <w:spacing w:after="0" w:line="360" w:lineRule="auto"/>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შეფასება:</w:t>
            </w:r>
            <w:r w:rsidRPr="00C91512">
              <w:rPr>
                <w:rFonts w:ascii="Sylfaen" w:hAnsi="Sylfaen"/>
                <w:b/>
                <w:color w:val="000000" w:themeColor="text1"/>
                <w:sz w:val="20"/>
                <w:szCs w:val="20"/>
                <w:lang w:val="ka-GE"/>
              </w:rPr>
              <w:t xml:space="preserve">  </w:t>
            </w:r>
            <w:r w:rsidR="0025792D">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25792D" w:rsidRPr="0025792D" w:rsidRDefault="00CE78C4" w:rsidP="0025792D">
            <w:pPr>
              <w:pStyle w:val="Default"/>
              <w:jc w:val="both"/>
              <w:rPr>
                <w:sz w:val="20"/>
                <w:szCs w:val="20"/>
              </w:rPr>
            </w:pPr>
            <w:r w:rsidRPr="00C91512">
              <w:rPr>
                <w:b/>
                <w:color w:val="000000" w:themeColor="text1"/>
                <w:sz w:val="20"/>
                <w:szCs w:val="20"/>
                <w:lang w:val="ka-GE"/>
              </w:rPr>
              <w:t xml:space="preserve">ლექცია: </w:t>
            </w:r>
            <w:r w:rsidR="0025792D" w:rsidRPr="0025792D">
              <w:rPr>
                <w:b/>
                <w:sz w:val="20"/>
                <w:szCs w:val="20"/>
              </w:rPr>
              <w:t>ფასები და ფასწარმოქმნის სტრატეგიები</w:t>
            </w:r>
            <w:r w:rsidR="0025792D" w:rsidRPr="0025792D">
              <w:rPr>
                <w:sz w:val="20"/>
                <w:szCs w:val="20"/>
              </w:rPr>
              <w:t xml:space="preserve"> </w:t>
            </w:r>
          </w:p>
          <w:p w:rsidR="0025792D" w:rsidRPr="0025792D" w:rsidRDefault="0025792D" w:rsidP="0025792D">
            <w:pPr>
              <w:pStyle w:val="Default"/>
              <w:jc w:val="both"/>
              <w:rPr>
                <w:sz w:val="20"/>
                <w:szCs w:val="20"/>
              </w:rPr>
            </w:pPr>
            <w:r w:rsidRPr="0025792D">
              <w:rPr>
                <w:sz w:val="20"/>
                <w:szCs w:val="20"/>
              </w:rPr>
              <w:t xml:space="preserve">ფასების პოლიტიკა, სტრატეგია და ტაქტიკა; </w:t>
            </w:r>
          </w:p>
          <w:p w:rsidR="0025792D" w:rsidRPr="0025792D" w:rsidRDefault="0025792D" w:rsidP="0025792D">
            <w:pPr>
              <w:pStyle w:val="Default"/>
              <w:jc w:val="both"/>
              <w:rPr>
                <w:sz w:val="20"/>
                <w:szCs w:val="20"/>
              </w:rPr>
            </w:pPr>
            <w:r w:rsidRPr="0025792D">
              <w:rPr>
                <w:sz w:val="20"/>
                <w:szCs w:val="20"/>
              </w:rPr>
              <w:t xml:space="preserve">ფასწარმოქმნის პროცესის ეტაპები ; </w:t>
            </w:r>
          </w:p>
          <w:p w:rsidR="0025792D" w:rsidRPr="0025792D" w:rsidRDefault="0025792D" w:rsidP="0025792D">
            <w:pPr>
              <w:pStyle w:val="Default"/>
              <w:jc w:val="both"/>
              <w:rPr>
                <w:sz w:val="20"/>
                <w:szCs w:val="20"/>
              </w:rPr>
            </w:pPr>
            <w:r w:rsidRPr="0025792D">
              <w:rPr>
                <w:sz w:val="20"/>
                <w:szCs w:val="20"/>
              </w:rPr>
              <w:t xml:space="preserve">ფასწარმოქმნაზე მოქმედი შიდა და გარე ფაქტორები; </w:t>
            </w:r>
          </w:p>
          <w:p w:rsidR="0025792D" w:rsidRPr="0025792D" w:rsidRDefault="0025792D" w:rsidP="0025792D">
            <w:pPr>
              <w:spacing w:after="0" w:line="360" w:lineRule="auto"/>
              <w:jc w:val="both"/>
              <w:rPr>
                <w:rFonts w:ascii="Sylfaen" w:hAnsi="Sylfaen"/>
                <w:b/>
                <w:color w:val="000000" w:themeColor="text1"/>
                <w:sz w:val="20"/>
                <w:szCs w:val="20"/>
                <w:lang w:val="ka-GE"/>
              </w:rPr>
            </w:pPr>
            <w:r w:rsidRPr="0025792D">
              <w:rPr>
                <w:rFonts w:ascii="Sylfaen" w:hAnsi="Sylfaen" w:cs="Sylfaen"/>
                <w:sz w:val="20"/>
                <w:szCs w:val="20"/>
              </w:rPr>
              <w:t>ფასის</w:t>
            </w:r>
            <w:r w:rsidRPr="0025792D">
              <w:rPr>
                <w:sz w:val="20"/>
                <w:szCs w:val="20"/>
              </w:rPr>
              <w:t xml:space="preserve"> </w:t>
            </w:r>
            <w:r w:rsidRPr="0025792D">
              <w:rPr>
                <w:rFonts w:ascii="Sylfaen" w:hAnsi="Sylfaen" w:cs="Sylfaen"/>
                <w:sz w:val="20"/>
                <w:szCs w:val="20"/>
              </w:rPr>
              <w:t>დადგენის</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სტრატეგიები</w:t>
            </w:r>
            <w:r w:rsidRPr="0025792D">
              <w:rPr>
                <w:sz w:val="20"/>
                <w:szCs w:val="20"/>
              </w:rPr>
              <w:t xml:space="preserve">. </w:t>
            </w:r>
          </w:p>
          <w:p w:rsidR="0025792D" w:rsidRDefault="00CE78C4" w:rsidP="00CE78C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პრაქტიკული მეცადინეობა: </w:t>
            </w:r>
          </w:p>
          <w:p w:rsidR="004D5842" w:rsidRDefault="004D5842" w:rsidP="004D5842">
            <w:pPr>
              <w:spacing w:after="0" w:line="360" w:lineRule="auto"/>
              <w:jc w:val="both"/>
              <w:rPr>
                <w:rFonts w:ascii="Sylfaen" w:hAnsi="Sylfaen"/>
                <w:sz w:val="20"/>
                <w:szCs w:val="20"/>
                <w:u w:color="FF0000"/>
                <w:lang w:val="ka-GE"/>
              </w:rPr>
            </w:pPr>
            <w:r w:rsidRPr="004D5842">
              <w:rPr>
                <w:rFonts w:ascii="Sylfaen" w:hAnsi="Sylfaen"/>
                <w:sz w:val="20"/>
                <w:szCs w:val="20"/>
                <w:u w:color="FF0000"/>
                <w:lang w:val="ka-GE"/>
              </w:rPr>
              <w:t>შესწავლილი</w:t>
            </w:r>
            <w:r w:rsidRPr="004D5842">
              <w:rPr>
                <w:rFonts w:ascii="Sylfaen" w:hAnsi="Sylfaen"/>
                <w:sz w:val="20"/>
                <w:szCs w:val="20"/>
                <w:lang w:val="ka-GE"/>
              </w:rPr>
              <w:t xml:space="preserve"> </w:t>
            </w:r>
            <w:r w:rsidRPr="004D5842">
              <w:rPr>
                <w:rFonts w:ascii="Sylfaen" w:hAnsi="Sylfaen"/>
                <w:sz w:val="20"/>
                <w:szCs w:val="20"/>
                <w:u w:color="FF0000"/>
                <w:lang w:val="ka-GE"/>
              </w:rPr>
              <w:t>მასალის</w:t>
            </w:r>
            <w:r w:rsidRPr="004D5842">
              <w:rPr>
                <w:rFonts w:ascii="Sylfaen" w:hAnsi="Sylfaen"/>
                <w:sz w:val="20"/>
                <w:szCs w:val="20"/>
                <w:lang w:val="ka-GE"/>
              </w:rPr>
              <w:t xml:space="preserve"> </w:t>
            </w:r>
            <w:r w:rsidRPr="004D5842">
              <w:rPr>
                <w:rFonts w:ascii="Sylfaen" w:hAnsi="Sylfaen"/>
                <w:sz w:val="20"/>
                <w:szCs w:val="20"/>
                <w:u w:color="FF0000"/>
                <w:lang w:val="ka-GE"/>
              </w:rPr>
              <w:t>ზეპირი</w:t>
            </w:r>
            <w:r w:rsidRPr="004D5842">
              <w:rPr>
                <w:rFonts w:ascii="Sylfaen" w:hAnsi="Sylfaen"/>
                <w:sz w:val="20"/>
                <w:szCs w:val="20"/>
                <w:lang w:val="ka-GE"/>
              </w:rPr>
              <w:t xml:space="preserve"> </w:t>
            </w:r>
            <w:r w:rsidRPr="004D5842">
              <w:rPr>
                <w:rFonts w:ascii="Sylfaen" w:hAnsi="Sylfaen"/>
                <w:sz w:val="20"/>
                <w:szCs w:val="20"/>
                <w:u w:color="FF0000"/>
                <w:lang w:val="ka-GE"/>
              </w:rPr>
              <w:t>პრეზენტაცია.</w:t>
            </w:r>
          </w:p>
          <w:p w:rsidR="00BF3293" w:rsidRPr="004D5842" w:rsidRDefault="00BF3293" w:rsidP="004D5842">
            <w:pPr>
              <w:spacing w:after="0" w:line="360" w:lineRule="auto"/>
              <w:jc w:val="both"/>
              <w:rPr>
                <w:rFonts w:ascii="Sylfaen" w:hAnsi="Sylfaen"/>
                <w:b/>
                <w:color w:val="000000" w:themeColor="text1"/>
                <w:sz w:val="20"/>
                <w:szCs w:val="20"/>
              </w:rPr>
            </w:pPr>
            <w:r w:rsidRPr="00241C67">
              <w:rPr>
                <w:rFonts w:ascii="Sylfaen" w:hAnsi="Sylfaen" w:cs="Sylfaen"/>
                <w:b/>
                <w:bCs/>
                <w:sz w:val="20"/>
                <w:szCs w:val="20"/>
              </w:rPr>
              <w:t>პრაქტიკული</w:t>
            </w:r>
            <w:r w:rsidRPr="00241C67">
              <w:rPr>
                <w:rFonts w:ascii="Sylfaen,Bold" w:hAnsi="Sylfaen,Bold" w:cs="Sylfaen,Bold"/>
                <w:b/>
                <w:bCs/>
                <w:sz w:val="20"/>
                <w:szCs w:val="20"/>
              </w:rPr>
              <w:t xml:space="preserve"> </w:t>
            </w:r>
            <w:r w:rsidRPr="00241C67">
              <w:rPr>
                <w:rFonts w:ascii="Sylfaen" w:hAnsi="Sylfaen" w:cs="Sylfaen"/>
                <w:b/>
                <w:bCs/>
                <w:sz w:val="20"/>
                <w:szCs w:val="20"/>
              </w:rPr>
              <w:t>სიტუაციის</w:t>
            </w:r>
            <w:r w:rsidRPr="00241C67">
              <w:rPr>
                <w:rFonts w:ascii="Sylfaen,Bold" w:hAnsi="Sylfaen,Bold" w:cs="Sylfaen,Bold"/>
                <w:b/>
                <w:bCs/>
                <w:sz w:val="20"/>
                <w:szCs w:val="20"/>
              </w:rPr>
              <w:t xml:space="preserve"> </w:t>
            </w:r>
            <w:r w:rsidRPr="00241C67">
              <w:rPr>
                <w:rFonts w:ascii="Sylfaen" w:hAnsi="Sylfaen" w:cs="Sylfaen"/>
                <w:b/>
                <w:bCs/>
                <w:sz w:val="20"/>
                <w:szCs w:val="20"/>
              </w:rPr>
              <w:t>ანალიზი</w:t>
            </w:r>
            <w:r w:rsidRPr="00241C67">
              <w:rPr>
                <w:rFonts w:ascii="Sylfaen,Bold" w:hAnsi="Sylfaen,Bold" w:cs="Sylfaen,Bold"/>
                <w:b/>
                <w:bCs/>
                <w:sz w:val="20"/>
                <w:szCs w:val="20"/>
              </w:rPr>
              <w:t xml:space="preserve"> </w:t>
            </w:r>
            <w:r w:rsidRPr="00241C67">
              <w:rPr>
                <w:rFonts w:ascii="TimesNewRoman,Bold" w:hAnsi="TimesNewRoman,Bold" w:cs="TimesNewRoman,Bold"/>
                <w:b/>
                <w:bCs/>
                <w:sz w:val="20"/>
                <w:szCs w:val="20"/>
              </w:rPr>
              <w:t>(</w:t>
            </w:r>
            <w:r w:rsidRPr="00241C67">
              <w:rPr>
                <w:rFonts w:ascii="Cambria,Bold" w:hAnsi="Cambria,Bold" w:cs="Cambria,Bold"/>
                <w:b/>
                <w:bCs/>
                <w:sz w:val="20"/>
                <w:szCs w:val="20"/>
              </w:rPr>
              <w:t>CaseStady</w:t>
            </w:r>
            <w:r w:rsidRPr="00241C67">
              <w:rPr>
                <w:rFonts w:ascii="Sylfaen" w:hAnsi="Sylfaen" w:cs="Cambria,Bold"/>
                <w:b/>
                <w:bCs/>
                <w:sz w:val="20"/>
                <w:szCs w:val="20"/>
                <w:lang w:val="ka-GE"/>
              </w:rPr>
              <w:t xml:space="preserve">) - კომპანია </w:t>
            </w:r>
            <w:r w:rsidRPr="00241C67">
              <w:rPr>
                <w:rFonts w:ascii="Sylfaen" w:hAnsi="Sylfaen" w:cs="Cambria,Bold"/>
                <w:b/>
                <w:bCs/>
                <w:sz w:val="20"/>
                <w:szCs w:val="20"/>
              </w:rPr>
              <w:t xml:space="preserve"> Neztel</w:t>
            </w:r>
          </w:p>
          <w:p w:rsidR="00AE41C2" w:rsidRPr="00C91512" w:rsidRDefault="00CE78C4" w:rsidP="00CE78C4">
            <w:pPr>
              <w:spacing w:after="0" w:line="36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25792D">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CE78C4">
        <w:trPr>
          <w:trHeight w:val="2292"/>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25792D" w:rsidRPr="0025792D" w:rsidRDefault="00CE78C4" w:rsidP="0025792D">
            <w:pPr>
              <w:pStyle w:val="Default"/>
              <w:rPr>
                <w:b/>
                <w:sz w:val="20"/>
                <w:szCs w:val="20"/>
              </w:rPr>
            </w:pPr>
            <w:r w:rsidRPr="0025792D">
              <w:rPr>
                <w:b/>
                <w:color w:val="000000" w:themeColor="text1"/>
                <w:sz w:val="20"/>
                <w:szCs w:val="20"/>
                <w:lang w:val="ka-GE"/>
              </w:rPr>
              <w:t xml:space="preserve">ლექცია: </w:t>
            </w:r>
            <w:r w:rsidR="0025792D" w:rsidRPr="0025792D">
              <w:rPr>
                <w:b/>
                <w:sz w:val="20"/>
                <w:szCs w:val="20"/>
              </w:rPr>
              <w:t xml:space="preserve">სადისტრიბუციო არხისა და მომარაგების ჯაჭვის მართვა </w:t>
            </w:r>
          </w:p>
          <w:p w:rsidR="00CE78C4" w:rsidRPr="0025792D" w:rsidRDefault="0025792D" w:rsidP="006A3A08">
            <w:pPr>
              <w:spacing w:after="0" w:line="240" w:lineRule="auto"/>
              <w:rPr>
                <w:rFonts w:ascii="Sylfaen" w:hAnsi="Sylfaen"/>
                <w:color w:val="000000" w:themeColor="text1"/>
                <w:sz w:val="20"/>
                <w:szCs w:val="20"/>
                <w:lang w:val="ka-GE"/>
              </w:rPr>
            </w:pPr>
            <w:r w:rsidRPr="0025792D">
              <w:rPr>
                <w:rFonts w:ascii="Sylfaen" w:hAnsi="Sylfaen" w:cs="Sylfaen"/>
                <w:sz w:val="20"/>
                <w:szCs w:val="20"/>
              </w:rPr>
              <w:t>მომარაგების</w:t>
            </w:r>
            <w:r w:rsidRPr="0025792D">
              <w:rPr>
                <w:sz w:val="20"/>
                <w:szCs w:val="20"/>
              </w:rPr>
              <w:t xml:space="preserve"> </w:t>
            </w:r>
            <w:r w:rsidRPr="0025792D">
              <w:rPr>
                <w:rFonts w:ascii="Sylfaen" w:hAnsi="Sylfaen" w:cs="Sylfaen"/>
                <w:sz w:val="20"/>
                <w:szCs w:val="20"/>
              </w:rPr>
              <w:t>ჯაჭვი</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ფასეულობათა</w:t>
            </w:r>
            <w:r w:rsidRPr="0025792D">
              <w:rPr>
                <w:sz w:val="20"/>
                <w:szCs w:val="20"/>
              </w:rPr>
              <w:t xml:space="preserve"> </w:t>
            </w:r>
            <w:r w:rsidRPr="0025792D">
              <w:rPr>
                <w:rFonts w:ascii="Sylfaen" w:hAnsi="Sylfaen" w:cs="Sylfaen"/>
                <w:sz w:val="20"/>
                <w:szCs w:val="20"/>
              </w:rPr>
              <w:t>მიწოდების</w:t>
            </w:r>
            <w:r w:rsidRPr="0025792D">
              <w:rPr>
                <w:sz w:val="20"/>
                <w:szCs w:val="20"/>
              </w:rPr>
              <w:t xml:space="preserve"> </w:t>
            </w:r>
            <w:r w:rsidRPr="0025792D">
              <w:rPr>
                <w:rFonts w:ascii="Sylfaen" w:hAnsi="Sylfaen" w:cs="Sylfaen"/>
                <w:sz w:val="20"/>
                <w:szCs w:val="20"/>
              </w:rPr>
              <w:t>ქსელი</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არხების</w:t>
            </w:r>
            <w:r w:rsidRPr="0025792D">
              <w:rPr>
                <w:sz w:val="20"/>
                <w:szCs w:val="20"/>
              </w:rPr>
              <w:t xml:space="preserve"> </w:t>
            </w:r>
            <w:r w:rsidRPr="0025792D">
              <w:rPr>
                <w:rFonts w:ascii="Sylfaen" w:hAnsi="Sylfaen" w:cs="Sylfaen"/>
                <w:sz w:val="20"/>
                <w:szCs w:val="20"/>
              </w:rPr>
              <w:t>არსი</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მნიშვნელობა</w:t>
            </w:r>
            <w:r w:rsidRPr="0025792D">
              <w:rPr>
                <w:sz w:val="20"/>
                <w:szCs w:val="20"/>
              </w:rPr>
              <w:t xml:space="preserve">; </w:t>
            </w:r>
            <w:r w:rsidRPr="0025792D">
              <w:rPr>
                <w:rFonts w:ascii="Sylfaen" w:hAnsi="Sylfaen" w:cs="Sylfaen"/>
                <w:sz w:val="20"/>
                <w:szCs w:val="20"/>
              </w:rPr>
              <w:t>არხის</w:t>
            </w:r>
            <w:r w:rsidRPr="0025792D">
              <w:rPr>
                <w:sz w:val="20"/>
                <w:szCs w:val="20"/>
              </w:rPr>
              <w:t xml:space="preserve"> </w:t>
            </w:r>
            <w:r w:rsidRPr="0025792D">
              <w:rPr>
                <w:rFonts w:ascii="Sylfaen" w:hAnsi="Sylfaen" w:cs="Sylfaen"/>
                <w:sz w:val="20"/>
                <w:szCs w:val="20"/>
              </w:rPr>
              <w:t>წევრების</w:t>
            </w:r>
            <w:r w:rsidRPr="0025792D">
              <w:rPr>
                <w:sz w:val="20"/>
                <w:szCs w:val="20"/>
              </w:rPr>
              <w:t xml:space="preserve"> </w:t>
            </w:r>
            <w:r w:rsidRPr="0025792D">
              <w:rPr>
                <w:rFonts w:ascii="Sylfaen" w:hAnsi="Sylfaen" w:cs="Sylfaen"/>
                <w:sz w:val="20"/>
                <w:szCs w:val="20"/>
              </w:rPr>
              <w:t>ქცევისა</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ორგანიზების</w:t>
            </w:r>
            <w:r w:rsidRPr="0025792D">
              <w:rPr>
                <w:sz w:val="20"/>
                <w:szCs w:val="20"/>
              </w:rPr>
              <w:t xml:space="preserve"> </w:t>
            </w:r>
            <w:r w:rsidRPr="0025792D">
              <w:rPr>
                <w:rFonts w:ascii="Sylfaen" w:hAnsi="Sylfaen" w:cs="Sylfaen"/>
                <w:sz w:val="20"/>
                <w:szCs w:val="20"/>
              </w:rPr>
              <w:t>საკითხები</w:t>
            </w:r>
            <w:r w:rsidRPr="0025792D">
              <w:rPr>
                <w:sz w:val="20"/>
                <w:szCs w:val="20"/>
              </w:rPr>
              <w:t xml:space="preserve">; </w:t>
            </w:r>
            <w:r w:rsidRPr="0025792D">
              <w:rPr>
                <w:rFonts w:ascii="Sylfaen" w:hAnsi="Sylfaen" w:cs="Sylfaen"/>
                <w:sz w:val="20"/>
                <w:szCs w:val="20"/>
              </w:rPr>
              <w:t>არხის</w:t>
            </w:r>
            <w:r w:rsidRPr="0025792D">
              <w:rPr>
                <w:sz w:val="20"/>
                <w:szCs w:val="20"/>
              </w:rPr>
              <w:t xml:space="preserve"> </w:t>
            </w:r>
            <w:r w:rsidRPr="0025792D">
              <w:rPr>
                <w:rFonts w:ascii="Sylfaen" w:hAnsi="Sylfaen" w:cs="Sylfaen"/>
                <w:sz w:val="20"/>
                <w:szCs w:val="20"/>
              </w:rPr>
              <w:t>მართვის</w:t>
            </w:r>
            <w:r w:rsidRPr="0025792D">
              <w:rPr>
                <w:sz w:val="20"/>
                <w:szCs w:val="20"/>
              </w:rPr>
              <w:t xml:space="preserve"> </w:t>
            </w:r>
            <w:r w:rsidRPr="0025792D">
              <w:rPr>
                <w:rFonts w:ascii="Sylfaen" w:hAnsi="Sylfaen" w:cs="Sylfaen"/>
                <w:sz w:val="20"/>
                <w:szCs w:val="20"/>
              </w:rPr>
              <w:t>გადაწყვეტილებები</w:t>
            </w:r>
            <w:r w:rsidRPr="0025792D">
              <w:rPr>
                <w:sz w:val="20"/>
                <w:szCs w:val="20"/>
              </w:rPr>
              <w:t xml:space="preserve">; </w:t>
            </w:r>
            <w:r w:rsidRPr="0025792D">
              <w:rPr>
                <w:rFonts w:ascii="Sylfaen" w:hAnsi="Sylfaen" w:cs="Sylfaen"/>
                <w:sz w:val="20"/>
                <w:szCs w:val="20"/>
              </w:rPr>
              <w:t>მარკეტინგული</w:t>
            </w:r>
            <w:r w:rsidRPr="0025792D">
              <w:rPr>
                <w:sz w:val="20"/>
                <w:szCs w:val="20"/>
              </w:rPr>
              <w:t xml:space="preserve"> </w:t>
            </w:r>
            <w:r w:rsidRPr="0025792D">
              <w:rPr>
                <w:rFonts w:ascii="Sylfaen" w:hAnsi="Sylfaen" w:cs="Sylfaen"/>
                <w:sz w:val="20"/>
                <w:szCs w:val="20"/>
              </w:rPr>
              <w:t>ლოჯისტიკა</w:t>
            </w:r>
            <w:r w:rsidRPr="0025792D">
              <w:rPr>
                <w:sz w:val="20"/>
                <w:szCs w:val="20"/>
              </w:rPr>
              <w:t xml:space="preserve"> </w:t>
            </w:r>
            <w:r w:rsidRPr="0025792D">
              <w:rPr>
                <w:rFonts w:ascii="Sylfaen" w:hAnsi="Sylfaen" w:cs="Sylfaen"/>
                <w:sz w:val="20"/>
                <w:szCs w:val="20"/>
              </w:rPr>
              <w:t>და</w:t>
            </w:r>
            <w:r w:rsidRPr="0025792D">
              <w:rPr>
                <w:sz w:val="20"/>
                <w:szCs w:val="20"/>
              </w:rPr>
              <w:t xml:space="preserve"> </w:t>
            </w:r>
            <w:r w:rsidRPr="0025792D">
              <w:rPr>
                <w:rFonts w:ascii="Sylfaen" w:hAnsi="Sylfaen" w:cs="Sylfaen"/>
                <w:sz w:val="20"/>
                <w:szCs w:val="20"/>
              </w:rPr>
              <w:t>მომარაგების</w:t>
            </w:r>
            <w:r w:rsidRPr="0025792D">
              <w:rPr>
                <w:sz w:val="20"/>
                <w:szCs w:val="20"/>
              </w:rPr>
              <w:t xml:space="preserve"> </w:t>
            </w:r>
            <w:r w:rsidRPr="0025792D">
              <w:rPr>
                <w:rFonts w:ascii="Sylfaen" w:hAnsi="Sylfaen" w:cs="Sylfaen"/>
                <w:sz w:val="20"/>
                <w:szCs w:val="20"/>
              </w:rPr>
              <w:t>ჯაჭვის</w:t>
            </w:r>
            <w:r w:rsidRPr="0025792D">
              <w:rPr>
                <w:sz w:val="20"/>
                <w:szCs w:val="20"/>
              </w:rPr>
              <w:t xml:space="preserve"> </w:t>
            </w:r>
            <w:r w:rsidRPr="0025792D">
              <w:rPr>
                <w:rFonts w:ascii="Sylfaen" w:hAnsi="Sylfaen" w:cs="Sylfaen"/>
                <w:sz w:val="20"/>
                <w:szCs w:val="20"/>
              </w:rPr>
              <w:t>მართვა</w:t>
            </w:r>
            <w:r w:rsidRPr="0025792D">
              <w:rPr>
                <w:sz w:val="20"/>
                <w:szCs w:val="20"/>
              </w:rPr>
              <w:t xml:space="preserve">. </w:t>
            </w:r>
          </w:p>
          <w:p w:rsidR="0025792D" w:rsidRPr="0025792D" w:rsidRDefault="00CE78C4" w:rsidP="006A3A08">
            <w:pPr>
              <w:spacing w:after="0" w:line="240" w:lineRule="auto"/>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პრაქტიკული მეცადინეობა: </w:t>
            </w:r>
          </w:p>
          <w:p w:rsidR="004D5842" w:rsidRPr="004D5842" w:rsidRDefault="004D5842" w:rsidP="004D5842">
            <w:pPr>
              <w:spacing w:after="0" w:line="360" w:lineRule="auto"/>
              <w:jc w:val="both"/>
              <w:rPr>
                <w:rFonts w:ascii="Sylfaen" w:hAnsi="Sylfaen"/>
                <w:b/>
                <w:color w:val="000000" w:themeColor="text1"/>
                <w:sz w:val="20"/>
                <w:szCs w:val="20"/>
              </w:rPr>
            </w:pPr>
            <w:r w:rsidRPr="004D5842">
              <w:rPr>
                <w:rFonts w:ascii="Sylfaen" w:hAnsi="Sylfaen"/>
                <w:sz w:val="20"/>
                <w:szCs w:val="20"/>
                <w:u w:color="FF0000"/>
                <w:lang w:val="ka-GE"/>
              </w:rPr>
              <w:t>ბლიც</w:t>
            </w:r>
            <w:r w:rsidRPr="004D5842">
              <w:rPr>
                <w:rFonts w:ascii="Sylfaen" w:hAnsi="Sylfaen"/>
                <w:sz w:val="20"/>
                <w:szCs w:val="20"/>
                <w:lang w:val="ka-GE"/>
              </w:rPr>
              <w:t xml:space="preserve"> </w:t>
            </w:r>
            <w:r w:rsidRPr="004D5842">
              <w:rPr>
                <w:rFonts w:ascii="Sylfaen" w:hAnsi="Sylfaen"/>
                <w:sz w:val="20"/>
                <w:szCs w:val="20"/>
                <w:u w:color="FF0000"/>
                <w:lang w:val="ka-GE"/>
              </w:rPr>
              <w:t>გამოკითხვა.</w:t>
            </w:r>
          </w:p>
          <w:p w:rsidR="00CE78C4" w:rsidRPr="0025792D" w:rsidRDefault="0025792D" w:rsidP="006A3A08">
            <w:pPr>
              <w:spacing w:after="0" w:line="240" w:lineRule="auto"/>
              <w:jc w:val="both"/>
              <w:rPr>
                <w:rFonts w:ascii="Sylfaen" w:hAnsi="Sylfaen"/>
                <w:b/>
                <w:color w:val="000000" w:themeColor="text1"/>
                <w:sz w:val="20"/>
                <w:szCs w:val="20"/>
                <w:lang w:val="ka-GE"/>
              </w:rPr>
            </w:pPr>
            <w:r w:rsidRPr="0025792D">
              <w:rPr>
                <w:sz w:val="20"/>
                <w:szCs w:val="20"/>
              </w:rPr>
              <w:t xml:space="preserve"> </w:t>
            </w:r>
            <w:r w:rsidR="00E265EA" w:rsidRPr="001C5196">
              <w:rPr>
                <w:rFonts w:ascii="Sylfaen" w:hAnsi="Sylfaen" w:cs="Sylfaen"/>
                <w:b/>
                <w:bCs/>
                <w:sz w:val="20"/>
                <w:szCs w:val="20"/>
              </w:rPr>
              <w:t>პრაქტიკული</w:t>
            </w:r>
            <w:r w:rsidR="00E265EA" w:rsidRPr="001C5196">
              <w:rPr>
                <w:rFonts w:ascii="Sylfaen,Bold" w:hAnsi="Sylfaen,Bold" w:cs="Sylfaen,Bold"/>
                <w:b/>
                <w:bCs/>
                <w:sz w:val="20"/>
                <w:szCs w:val="20"/>
              </w:rPr>
              <w:t xml:space="preserve"> </w:t>
            </w:r>
            <w:r w:rsidR="00E265EA" w:rsidRPr="001C5196">
              <w:rPr>
                <w:rFonts w:ascii="Sylfaen" w:hAnsi="Sylfaen" w:cs="Sylfaen"/>
                <w:b/>
                <w:bCs/>
                <w:sz w:val="20"/>
                <w:szCs w:val="20"/>
              </w:rPr>
              <w:t>სიტუაციის</w:t>
            </w:r>
            <w:r w:rsidR="00E265EA" w:rsidRPr="001C5196">
              <w:rPr>
                <w:rFonts w:ascii="Sylfaen,Bold" w:hAnsi="Sylfaen,Bold" w:cs="Sylfaen,Bold"/>
                <w:b/>
                <w:bCs/>
                <w:sz w:val="20"/>
                <w:szCs w:val="20"/>
              </w:rPr>
              <w:t xml:space="preserve"> </w:t>
            </w:r>
            <w:r w:rsidR="00E265EA" w:rsidRPr="001C5196">
              <w:rPr>
                <w:rFonts w:ascii="Sylfaen" w:hAnsi="Sylfaen" w:cs="Sylfaen"/>
                <w:b/>
                <w:bCs/>
                <w:sz w:val="20"/>
                <w:szCs w:val="20"/>
              </w:rPr>
              <w:t>ანალიზი</w:t>
            </w:r>
            <w:r w:rsidR="00E265EA" w:rsidRPr="001C5196">
              <w:rPr>
                <w:rFonts w:ascii="Sylfaen,Bold" w:hAnsi="Sylfaen,Bold" w:cs="Sylfaen,Bold"/>
                <w:b/>
                <w:bCs/>
                <w:sz w:val="20"/>
                <w:szCs w:val="20"/>
              </w:rPr>
              <w:t xml:space="preserve"> </w:t>
            </w:r>
            <w:r w:rsidR="00E265EA" w:rsidRPr="001C5196">
              <w:rPr>
                <w:rFonts w:ascii="TimesNewRoman,Bold" w:hAnsi="TimesNewRoman,Bold" w:cs="TimesNewRoman,Bold"/>
                <w:b/>
                <w:bCs/>
                <w:sz w:val="20"/>
                <w:szCs w:val="20"/>
              </w:rPr>
              <w:t>(</w:t>
            </w:r>
            <w:r w:rsidR="00E265EA" w:rsidRPr="001C5196">
              <w:rPr>
                <w:rFonts w:ascii="Cambria,Bold" w:hAnsi="Cambria,Bold" w:cs="Cambria,Bold"/>
                <w:b/>
                <w:bCs/>
                <w:sz w:val="20"/>
                <w:szCs w:val="20"/>
              </w:rPr>
              <w:t>CaseStady</w:t>
            </w:r>
            <w:r w:rsidR="00E265EA">
              <w:rPr>
                <w:rFonts w:ascii="Sylfaen" w:hAnsi="Sylfaen" w:cs="Cambria,Bold"/>
                <w:b/>
                <w:bCs/>
                <w:sz w:val="20"/>
                <w:szCs w:val="20"/>
                <w:lang w:val="ka-GE"/>
              </w:rPr>
              <w:t xml:space="preserve">) - კომპანია </w:t>
            </w:r>
            <w:r w:rsidR="00E265EA">
              <w:rPr>
                <w:rFonts w:ascii="Sylfaen" w:hAnsi="Sylfaen" w:cs="Cambria,Bold"/>
                <w:b/>
                <w:bCs/>
                <w:sz w:val="20"/>
                <w:szCs w:val="20"/>
              </w:rPr>
              <w:t xml:space="preserve"> Snepple</w:t>
            </w:r>
          </w:p>
          <w:p w:rsidR="00AE41C2" w:rsidRPr="0025792D" w:rsidRDefault="00CE78C4" w:rsidP="00CE78C4">
            <w:pPr>
              <w:spacing w:after="0" w:line="360" w:lineRule="auto"/>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შეფასება: </w:t>
            </w:r>
            <w:r w:rsidR="0025792D">
              <w:rPr>
                <w:rFonts w:ascii="Sylfaen" w:hAnsi="Sylfaen"/>
                <w:b/>
                <w:color w:val="000000" w:themeColor="text1"/>
                <w:sz w:val="20"/>
                <w:szCs w:val="20"/>
                <w:lang w:val="ka-GE"/>
              </w:rPr>
              <w:t>2</w:t>
            </w:r>
            <w:r w:rsidRPr="0025792D">
              <w:rPr>
                <w:rFonts w:ascii="Sylfaen" w:hAnsi="Sylfaen"/>
                <w:b/>
                <w:color w:val="000000" w:themeColor="text1"/>
                <w:sz w:val="20"/>
                <w:szCs w:val="20"/>
                <w:lang w:val="ka-GE"/>
              </w:rPr>
              <w:t xml:space="preserve"> </w:t>
            </w:r>
            <w:r w:rsidR="002231BD">
              <w:rPr>
                <w:rFonts w:ascii="Sylfaen" w:hAnsi="Sylfaen"/>
                <w:b/>
                <w:color w:val="000000" w:themeColor="text1"/>
                <w:sz w:val="20"/>
                <w:szCs w:val="20"/>
                <w:lang w:val="ka-GE"/>
              </w:rPr>
              <w:t>ქულა</w:t>
            </w:r>
          </w:p>
        </w:tc>
      </w:tr>
      <w:tr w:rsidR="00815527" w:rsidRPr="00C91512" w:rsidTr="004D5842">
        <w:trPr>
          <w:trHeight w:val="2762"/>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rsidR="006A3A08" w:rsidRPr="006A3A08" w:rsidRDefault="00CE78C4" w:rsidP="006A3A08">
            <w:pPr>
              <w:pStyle w:val="Default"/>
              <w:rPr>
                <w:b/>
                <w:sz w:val="20"/>
                <w:szCs w:val="20"/>
              </w:rPr>
            </w:pPr>
            <w:r w:rsidRPr="0025792D">
              <w:rPr>
                <w:b/>
                <w:color w:val="000000" w:themeColor="text1"/>
                <w:sz w:val="20"/>
                <w:szCs w:val="20"/>
                <w:lang w:val="ka-GE"/>
              </w:rPr>
              <w:t xml:space="preserve">ლექცია: </w:t>
            </w:r>
            <w:r w:rsidR="006A3A08" w:rsidRPr="006A3A08">
              <w:rPr>
                <w:b/>
                <w:sz w:val="20"/>
                <w:szCs w:val="20"/>
              </w:rPr>
              <w:t xml:space="preserve">საცალო და საბითუმო ვაჭრობა </w:t>
            </w:r>
          </w:p>
          <w:p w:rsidR="0025792D" w:rsidRPr="006A3A08" w:rsidRDefault="0025792D" w:rsidP="0025792D">
            <w:pPr>
              <w:pStyle w:val="Default"/>
              <w:rPr>
                <w:sz w:val="20"/>
                <w:szCs w:val="20"/>
              </w:rPr>
            </w:pPr>
            <w:r w:rsidRPr="006A3A08">
              <w:rPr>
                <w:sz w:val="20"/>
                <w:szCs w:val="20"/>
              </w:rPr>
              <w:t xml:space="preserve">საცალო ვაჭრობის სტრატეგიები; </w:t>
            </w:r>
          </w:p>
          <w:p w:rsidR="0025792D" w:rsidRPr="006A3A08" w:rsidRDefault="0025792D" w:rsidP="0025792D">
            <w:pPr>
              <w:pStyle w:val="Default"/>
              <w:rPr>
                <w:sz w:val="20"/>
                <w:szCs w:val="20"/>
              </w:rPr>
            </w:pPr>
            <w:r w:rsidRPr="006A3A08">
              <w:rPr>
                <w:sz w:val="20"/>
                <w:szCs w:val="20"/>
              </w:rPr>
              <w:t xml:space="preserve">საცალო სავაჭრო საწარმოების ძირითადი სახეები; </w:t>
            </w:r>
          </w:p>
          <w:p w:rsidR="00CE78C4" w:rsidRPr="006A3A08" w:rsidRDefault="0025792D" w:rsidP="0025792D">
            <w:pPr>
              <w:spacing w:after="0" w:line="240" w:lineRule="auto"/>
              <w:rPr>
                <w:rFonts w:ascii="Sylfaen" w:hAnsi="Sylfaen"/>
                <w:color w:val="000000" w:themeColor="text1"/>
                <w:sz w:val="20"/>
                <w:szCs w:val="20"/>
                <w:lang w:val="ka-GE"/>
              </w:rPr>
            </w:pPr>
            <w:r w:rsidRPr="006A3A08">
              <w:rPr>
                <w:rFonts w:ascii="Sylfaen" w:hAnsi="Sylfaen" w:cs="Sylfaen"/>
                <w:sz w:val="20"/>
                <w:szCs w:val="20"/>
              </w:rPr>
              <w:t>საბითუმო</w:t>
            </w:r>
            <w:r w:rsidRPr="006A3A08">
              <w:rPr>
                <w:sz w:val="20"/>
                <w:szCs w:val="20"/>
              </w:rPr>
              <w:t xml:space="preserve"> </w:t>
            </w:r>
            <w:r w:rsidRPr="006A3A08">
              <w:rPr>
                <w:rFonts w:ascii="Sylfaen" w:hAnsi="Sylfaen" w:cs="Sylfaen"/>
                <w:sz w:val="20"/>
                <w:szCs w:val="20"/>
              </w:rPr>
              <w:t>ვაჭრობის</w:t>
            </w:r>
            <w:r w:rsidRPr="006A3A08">
              <w:rPr>
                <w:sz w:val="20"/>
                <w:szCs w:val="20"/>
              </w:rPr>
              <w:t xml:space="preserve"> </w:t>
            </w:r>
            <w:r w:rsidRPr="006A3A08">
              <w:rPr>
                <w:rFonts w:ascii="Sylfaen" w:hAnsi="Sylfaen" w:cs="Sylfaen"/>
                <w:sz w:val="20"/>
                <w:szCs w:val="20"/>
              </w:rPr>
              <w:t>ფუნქციები</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მასთან</w:t>
            </w:r>
            <w:r w:rsidRPr="006A3A08">
              <w:rPr>
                <w:sz w:val="20"/>
                <w:szCs w:val="20"/>
              </w:rPr>
              <w:t xml:space="preserve"> </w:t>
            </w:r>
            <w:r w:rsidRPr="006A3A08">
              <w:rPr>
                <w:rFonts w:ascii="Sylfaen" w:hAnsi="Sylfaen" w:cs="Sylfaen"/>
                <w:sz w:val="20"/>
                <w:szCs w:val="20"/>
              </w:rPr>
              <w:t>დაკავშირებული</w:t>
            </w:r>
            <w:r w:rsidRPr="006A3A08">
              <w:rPr>
                <w:sz w:val="20"/>
                <w:szCs w:val="20"/>
              </w:rPr>
              <w:t xml:space="preserve"> </w:t>
            </w:r>
            <w:r w:rsidRPr="006A3A08">
              <w:rPr>
                <w:rFonts w:ascii="Sylfaen" w:hAnsi="Sylfaen" w:cs="Sylfaen"/>
                <w:sz w:val="20"/>
                <w:szCs w:val="20"/>
              </w:rPr>
              <w:t>მარკეტინგული</w:t>
            </w:r>
            <w:r w:rsidRPr="006A3A08">
              <w:rPr>
                <w:sz w:val="20"/>
                <w:szCs w:val="20"/>
              </w:rPr>
              <w:t xml:space="preserve"> </w:t>
            </w:r>
            <w:r w:rsidRPr="006A3A08">
              <w:rPr>
                <w:rFonts w:ascii="Sylfaen" w:hAnsi="Sylfaen" w:cs="Sylfaen"/>
                <w:sz w:val="20"/>
                <w:szCs w:val="20"/>
              </w:rPr>
              <w:t>გადაწყვეტილებები</w:t>
            </w:r>
            <w:r w:rsidRPr="006A3A08">
              <w:rPr>
                <w:sz w:val="20"/>
                <w:szCs w:val="20"/>
              </w:rPr>
              <w:t xml:space="preserve">. </w:t>
            </w:r>
          </w:p>
          <w:p w:rsidR="006A3A08" w:rsidRPr="0025792D" w:rsidRDefault="00CE78C4" w:rsidP="00CE78C4">
            <w:pPr>
              <w:spacing w:after="0" w:line="360" w:lineRule="auto"/>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პრაქტიკული მეცადინეობა: </w:t>
            </w:r>
          </w:p>
          <w:p w:rsidR="004D5842" w:rsidRPr="004D5842" w:rsidRDefault="004D5842" w:rsidP="004D5842">
            <w:pPr>
              <w:spacing w:after="0" w:line="360" w:lineRule="auto"/>
              <w:jc w:val="both"/>
              <w:rPr>
                <w:rFonts w:ascii="Sylfaen" w:hAnsi="Sylfaen"/>
                <w:b/>
                <w:color w:val="000000" w:themeColor="text1"/>
                <w:sz w:val="24"/>
                <w:szCs w:val="24"/>
                <w:lang w:val="ka-GE"/>
              </w:rPr>
            </w:pPr>
            <w:r w:rsidRPr="004D5842">
              <w:rPr>
                <w:rFonts w:ascii="Sylfaen" w:hAnsi="Sylfaen"/>
                <w:b/>
                <w:color w:val="000000" w:themeColor="text1"/>
                <w:sz w:val="24"/>
                <w:szCs w:val="24"/>
                <w:lang w:val="ka-GE"/>
              </w:rPr>
              <w:t>ქვიზი</w:t>
            </w:r>
          </w:p>
          <w:p w:rsidR="00AE41C2" w:rsidRPr="0025792D" w:rsidRDefault="00CE78C4" w:rsidP="004D5842">
            <w:pPr>
              <w:spacing w:after="0" w:line="360" w:lineRule="auto"/>
              <w:ind w:left="42"/>
              <w:jc w:val="both"/>
              <w:rPr>
                <w:rFonts w:ascii="Sylfaen" w:hAnsi="Sylfaen"/>
                <w:b/>
                <w:color w:val="000000" w:themeColor="text1"/>
                <w:sz w:val="20"/>
                <w:szCs w:val="20"/>
                <w:lang w:val="ka-GE"/>
              </w:rPr>
            </w:pPr>
            <w:r w:rsidRPr="0025792D">
              <w:rPr>
                <w:rFonts w:ascii="Sylfaen" w:hAnsi="Sylfaen"/>
                <w:b/>
                <w:color w:val="000000" w:themeColor="text1"/>
                <w:sz w:val="20"/>
                <w:szCs w:val="20"/>
                <w:lang w:val="ka-GE"/>
              </w:rPr>
              <w:t xml:space="preserve">შეფასება:  </w:t>
            </w:r>
            <w:r w:rsidR="004D5842">
              <w:rPr>
                <w:rFonts w:ascii="Sylfaen" w:hAnsi="Sylfaen"/>
                <w:b/>
                <w:color w:val="000000" w:themeColor="text1"/>
                <w:sz w:val="20"/>
                <w:szCs w:val="20"/>
                <w:lang w:val="ka-GE"/>
              </w:rPr>
              <w:t>4</w:t>
            </w:r>
            <w:r w:rsidR="002231BD">
              <w:rPr>
                <w:rFonts w:ascii="Sylfaen" w:hAnsi="Sylfaen"/>
                <w:b/>
                <w:color w:val="000000" w:themeColor="text1"/>
                <w:sz w:val="20"/>
                <w:szCs w:val="20"/>
                <w:lang w:val="ka-GE"/>
              </w:rPr>
              <w:t>ქულა</w:t>
            </w:r>
          </w:p>
        </w:tc>
      </w:tr>
      <w:tr w:rsidR="00815527" w:rsidRPr="00C91512" w:rsidTr="004D5842">
        <w:trPr>
          <w:trHeight w:val="2231"/>
        </w:trPr>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6A3A08" w:rsidRPr="006A3A08" w:rsidRDefault="00CE78C4" w:rsidP="006A3A08">
            <w:pPr>
              <w:pStyle w:val="Default"/>
              <w:rPr>
                <w:sz w:val="20"/>
                <w:szCs w:val="20"/>
              </w:rPr>
            </w:pPr>
            <w:r w:rsidRPr="00C91512">
              <w:rPr>
                <w:b/>
                <w:color w:val="000000" w:themeColor="text1"/>
                <w:sz w:val="20"/>
                <w:szCs w:val="20"/>
                <w:lang w:val="ka-GE"/>
              </w:rPr>
              <w:t xml:space="preserve">ლექცია: </w:t>
            </w:r>
            <w:r w:rsidR="006A3A08" w:rsidRPr="006A3A08">
              <w:rPr>
                <w:b/>
                <w:sz w:val="20"/>
                <w:szCs w:val="20"/>
              </w:rPr>
              <w:t>ინტეგრირებული მარკეტინგული კომუნიკაციების სისტემა</w:t>
            </w:r>
            <w:r w:rsidR="006A3A08" w:rsidRPr="006A3A08">
              <w:rPr>
                <w:sz w:val="20"/>
                <w:szCs w:val="20"/>
              </w:rPr>
              <w:t xml:space="preserve"> </w:t>
            </w:r>
          </w:p>
          <w:p w:rsidR="00CE78C4" w:rsidRPr="006A3A08" w:rsidRDefault="006A3A08" w:rsidP="006A3A08">
            <w:pPr>
              <w:spacing w:after="0" w:line="240" w:lineRule="auto"/>
              <w:rPr>
                <w:rFonts w:ascii="Sylfaen" w:hAnsi="Sylfaen"/>
                <w:color w:val="000000" w:themeColor="text1"/>
                <w:sz w:val="20"/>
                <w:szCs w:val="20"/>
                <w:lang w:val="ka-GE"/>
              </w:rPr>
            </w:pPr>
            <w:r w:rsidRPr="006A3A08">
              <w:rPr>
                <w:rFonts w:ascii="Sylfaen" w:hAnsi="Sylfaen" w:cs="Sylfaen"/>
                <w:sz w:val="20"/>
                <w:szCs w:val="20"/>
              </w:rPr>
              <w:t>ეფექტური</w:t>
            </w:r>
            <w:r w:rsidRPr="006A3A08">
              <w:rPr>
                <w:sz w:val="20"/>
                <w:szCs w:val="20"/>
              </w:rPr>
              <w:t xml:space="preserve"> </w:t>
            </w:r>
            <w:r w:rsidRPr="006A3A08">
              <w:rPr>
                <w:rFonts w:ascii="Sylfaen" w:hAnsi="Sylfaen" w:cs="Sylfaen"/>
                <w:sz w:val="20"/>
                <w:szCs w:val="20"/>
              </w:rPr>
              <w:t>მარკეტინგული</w:t>
            </w:r>
            <w:r w:rsidRPr="006A3A08">
              <w:rPr>
                <w:sz w:val="20"/>
                <w:szCs w:val="20"/>
              </w:rPr>
              <w:t xml:space="preserve"> </w:t>
            </w:r>
            <w:r w:rsidRPr="006A3A08">
              <w:rPr>
                <w:rFonts w:ascii="Sylfaen" w:hAnsi="Sylfaen" w:cs="Sylfaen"/>
                <w:sz w:val="20"/>
                <w:szCs w:val="20"/>
              </w:rPr>
              <w:t>კომუნიკაციის</w:t>
            </w:r>
            <w:r w:rsidRPr="006A3A08">
              <w:rPr>
                <w:sz w:val="20"/>
                <w:szCs w:val="20"/>
              </w:rPr>
              <w:t xml:space="preserve"> </w:t>
            </w:r>
            <w:r w:rsidRPr="006A3A08">
              <w:rPr>
                <w:rFonts w:ascii="Sylfaen" w:hAnsi="Sylfaen" w:cs="Sylfaen"/>
                <w:sz w:val="20"/>
                <w:szCs w:val="20"/>
              </w:rPr>
              <w:t>შემუშავების</w:t>
            </w:r>
            <w:r w:rsidRPr="006A3A08">
              <w:rPr>
                <w:sz w:val="20"/>
                <w:szCs w:val="20"/>
              </w:rPr>
              <w:t xml:space="preserve"> </w:t>
            </w:r>
            <w:r w:rsidRPr="006A3A08">
              <w:rPr>
                <w:rFonts w:ascii="Sylfaen" w:hAnsi="Sylfaen" w:cs="Sylfaen"/>
                <w:sz w:val="20"/>
                <w:szCs w:val="20"/>
              </w:rPr>
              <w:t>ეტაპები</w:t>
            </w:r>
            <w:r w:rsidRPr="006A3A08">
              <w:rPr>
                <w:sz w:val="20"/>
                <w:szCs w:val="20"/>
              </w:rPr>
              <w:t xml:space="preserve">; </w:t>
            </w:r>
            <w:r w:rsidRPr="006A3A08">
              <w:rPr>
                <w:rFonts w:ascii="Sylfaen" w:hAnsi="Sylfaen" w:cs="Sylfaen"/>
                <w:sz w:val="20"/>
                <w:szCs w:val="20"/>
              </w:rPr>
              <w:t>წინსვლის</w:t>
            </w:r>
            <w:r w:rsidRPr="006A3A08">
              <w:rPr>
                <w:sz w:val="20"/>
                <w:szCs w:val="20"/>
              </w:rPr>
              <w:t xml:space="preserve"> (</w:t>
            </w:r>
            <w:r w:rsidRPr="006A3A08">
              <w:rPr>
                <w:rFonts w:ascii="Sylfaen" w:hAnsi="Sylfaen" w:cs="Sylfaen"/>
                <w:sz w:val="20"/>
                <w:szCs w:val="20"/>
              </w:rPr>
              <w:t>პრომოუშენის</w:t>
            </w:r>
            <w:r w:rsidRPr="006A3A08">
              <w:rPr>
                <w:sz w:val="20"/>
                <w:szCs w:val="20"/>
              </w:rPr>
              <w:t xml:space="preserve">) </w:t>
            </w:r>
            <w:r w:rsidRPr="006A3A08">
              <w:rPr>
                <w:rFonts w:ascii="Sylfaen" w:hAnsi="Sylfaen" w:cs="Sylfaen"/>
                <w:sz w:val="20"/>
                <w:szCs w:val="20"/>
              </w:rPr>
              <w:t>კომპლექსის</w:t>
            </w:r>
            <w:r w:rsidRPr="006A3A08">
              <w:rPr>
                <w:sz w:val="20"/>
                <w:szCs w:val="20"/>
              </w:rPr>
              <w:t xml:space="preserve"> </w:t>
            </w:r>
            <w:r w:rsidRPr="006A3A08">
              <w:rPr>
                <w:rFonts w:ascii="Sylfaen" w:hAnsi="Sylfaen" w:cs="Sylfaen"/>
                <w:sz w:val="20"/>
                <w:szCs w:val="20"/>
              </w:rPr>
              <w:t>შემუშავება</w:t>
            </w:r>
            <w:r w:rsidRPr="006A3A08">
              <w:rPr>
                <w:sz w:val="20"/>
                <w:szCs w:val="20"/>
              </w:rPr>
              <w:t xml:space="preserve">; </w:t>
            </w:r>
            <w:r w:rsidRPr="006A3A08">
              <w:rPr>
                <w:rFonts w:ascii="Sylfaen" w:hAnsi="Sylfaen" w:cs="Sylfaen"/>
                <w:sz w:val="20"/>
                <w:szCs w:val="20"/>
              </w:rPr>
              <w:t>სტიმულირების</w:t>
            </w:r>
            <w:r w:rsidRPr="006A3A08">
              <w:rPr>
                <w:sz w:val="20"/>
                <w:szCs w:val="20"/>
              </w:rPr>
              <w:t xml:space="preserve"> </w:t>
            </w:r>
            <w:r w:rsidRPr="006A3A08">
              <w:rPr>
                <w:rFonts w:ascii="Sylfaen" w:hAnsi="Sylfaen" w:cs="Sylfaen"/>
                <w:sz w:val="20"/>
                <w:szCs w:val="20"/>
              </w:rPr>
              <w:t>ბიუჯეტისა</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ერთიანი</w:t>
            </w:r>
            <w:r w:rsidRPr="006A3A08">
              <w:rPr>
                <w:sz w:val="20"/>
                <w:szCs w:val="20"/>
              </w:rPr>
              <w:t xml:space="preserve"> </w:t>
            </w:r>
            <w:r w:rsidRPr="006A3A08">
              <w:rPr>
                <w:rFonts w:ascii="Sylfaen" w:hAnsi="Sylfaen" w:cs="Sylfaen"/>
                <w:sz w:val="20"/>
                <w:szCs w:val="20"/>
              </w:rPr>
              <w:t>საკომუნიკაციო</w:t>
            </w:r>
            <w:r w:rsidRPr="006A3A08">
              <w:rPr>
                <w:sz w:val="20"/>
                <w:szCs w:val="20"/>
              </w:rPr>
              <w:t xml:space="preserve"> </w:t>
            </w:r>
            <w:r w:rsidRPr="006A3A08">
              <w:rPr>
                <w:rFonts w:ascii="Sylfaen" w:hAnsi="Sylfaen" w:cs="Sylfaen"/>
                <w:sz w:val="20"/>
                <w:szCs w:val="20"/>
              </w:rPr>
              <w:t>კოპლექსის</w:t>
            </w:r>
            <w:r w:rsidRPr="006A3A08">
              <w:rPr>
                <w:sz w:val="20"/>
                <w:szCs w:val="20"/>
              </w:rPr>
              <w:t xml:space="preserve"> </w:t>
            </w:r>
            <w:r w:rsidRPr="006A3A08">
              <w:rPr>
                <w:rFonts w:ascii="Sylfaen" w:hAnsi="Sylfaen" w:cs="Sylfaen"/>
                <w:sz w:val="20"/>
                <w:szCs w:val="20"/>
              </w:rPr>
              <w:t>შედგენა</w:t>
            </w:r>
            <w:r w:rsidRPr="006A3A08">
              <w:rPr>
                <w:sz w:val="20"/>
                <w:szCs w:val="20"/>
              </w:rPr>
              <w:t xml:space="preserve">; </w:t>
            </w:r>
          </w:p>
          <w:p w:rsidR="006A3A08" w:rsidRPr="006A3A08" w:rsidRDefault="00CE78C4" w:rsidP="006A3A08">
            <w:pPr>
              <w:spacing w:after="0" w:line="240" w:lineRule="auto"/>
              <w:jc w:val="both"/>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პრაქტიკული მეცადინეობა: </w:t>
            </w:r>
          </w:p>
          <w:p w:rsidR="004D5842" w:rsidRDefault="004D5842" w:rsidP="004D5842">
            <w:pPr>
              <w:spacing w:after="0" w:line="360" w:lineRule="auto"/>
              <w:jc w:val="both"/>
              <w:rPr>
                <w:rFonts w:ascii="Sylfaen" w:hAnsi="Sylfaen"/>
                <w:sz w:val="20"/>
                <w:szCs w:val="20"/>
                <w:u w:color="FF0000"/>
                <w:lang w:val="ka-GE"/>
              </w:rPr>
            </w:pPr>
            <w:r w:rsidRPr="004D5842">
              <w:rPr>
                <w:rFonts w:ascii="Sylfaen" w:hAnsi="Sylfaen"/>
                <w:sz w:val="20"/>
                <w:szCs w:val="20"/>
                <w:u w:color="FF0000"/>
                <w:lang w:val="ka-GE"/>
              </w:rPr>
              <w:t>შესწავლილი</w:t>
            </w:r>
            <w:r w:rsidRPr="004D5842">
              <w:rPr>
                <w:rFonts w:ascii="Sylfaen" w:hAnsi="Sylfaen"/>
                <w:sz w:val="20"/>
                <w:szCs w:val="20"/>
                <w:lang w:val="ka-GE"/>
              </w:rPr>
              <w:t xml:space="preserve"> </w:t>
            </w:r>
            <w:r w:rsidRPr="004D5842">
              <w:rPr>
                <w:rFonts w:ascii="Sylfaen" w:hAnsi="Sylfaen"/>
                <w:sz w:val="20"/>
                <w:szCs w:val="20"/>
                <w:u w:color="FF0000"/>
                <w:lang w:val="ka-GE"/>
              </w:rPr>
              <w:t>მასალის</w:t>
            </w:r>
            <w:r w:rsidRPr="004D5842">
              <w:rPr>
                <w:rFonts w:ascii="Sylfaen" w:hAnsi="Sylfaen"/>
                <w:sz w:val="20"/>
                <w:szCs w:val="20"/>
                <w:lang w:val="ka-GE"/>
              </w:rPr>
              <w:t xml:space="preserve"> </w:t>
            </w:r>
            <w:r w:rsidRPr="004D5842">
              <w:rPr>
                <w:rFonts w:ascii="Sylfaen" w:hAnsi="Sylfaen"/>
                <w:sz w:val="20"/>
                <w:szCs w:val="20"/>
                <w:u w:color="FF0000"/>
                <w:lang w:val="ka-GE"/>
              </w:rPr>
              <w:t>ზეპირი</w:t>
            </w:r>
            <w:r w:rsidRPr="004D5842">
              <w:rPr>
                <w:rFonts w:ascii="Sylfaen" w:hAnsi="Sylfaen"/>
                <w:sz w:val="20"/>
                <w:szCs w:val="20"/>
                <w:lang w:val="ka-GE"/>
              </w:rPr>
              <w:t xml:space="preserve"> </w:t>
            </w:r>
            <w:r w:rsidRPr="004D5842">
              <w:rPr>
                <w:rFonts w:ascii="Sylfaen" w:hAnsi="Sylfaen"/>
                <w:sz w:val="20"/>
                <w:szCs w:val="20"/>
                <w:u w:color="FF0000"/>
                <w:lang w:val="ka-GE"/>
              </w:rPr>
              <w:t>პრეზენტაცია.</w:t>
            </w:r>
          </w:p>
          <w:p w:rsidR="006C6F40" w:rsidRPr="004D5842" w:rsidRDefault="006C6F40" w:rsidP="004D5842">
            <w:pPr>
              <w:spacing w:after="0" w:line="360" w:lineRule="auto"/>
              <w:jc w:val="both"/>
              <w:rPr>
                <w:rFonts w:ascii="Sylfaen" w:hAnsi="Sylfaen"/>
                <w:b/>
                <w:color w:val="000000" w:themeColor="text1"/>
                <w:sz w:val="20"/>
                <w:szCs w:val="20"/>
              </w:rPr>
            </w:pPr>
            <w:r w:rsidRPr="001C5196">
              <w:rPr>
                <w:rFonts w:ascii="Sylfaen" w:hAnsi="Sylfaen" w:cs="Sylfaen"/>
                <w:b/>
                <w:bCs/>
                <w:sz w:val="20"/>
                <w:szCs w:val="20"/>
              </w:rPr>
              <w:t>პრაქტიკული</w:t>
            </w:r>
            <w:r w:rsidRPr="001C5196">
              <w:rPr>
                <w:rFonts w:ascii="Sylfaen,Bold" w:hAnsi="Sylfaen,Bold" w:cs="Sylfaen,Bold"/>
                <w:b/>
                <w:bCs/>
                <w:sz w:val="20"/>
                <w:szCs w:val="20"/>
              </w:rPr>
              <w:t xml:space="preserve"> </w:t>
            </w:r>
            <w:r w:rsidRPr="001C5196">
              <w:rPr>
                <w:rFonts w:ascii="Sylfaen" w:hAnsi="Sylfaen" w:cs="Sylfaen"/>
                <w:b/>
                <w:bCs/>
                <w:sz w:val="20"/>
                <w:szCs w:val="20"/>
              </w:rPr>
              <w:t>სიტუაციის</w:t>
            </w:r>
            <w:r w:rsidRPr="001C5196">
              <w:rPr>
                <w:rFonts w:ascii="Sylfaen,Bold" w:hAnsi="Sylfaen,Bold" w:cs="Sylfaen,Bold"/>
                <w:b/>
                <w:bCs/>
                <w:sz w:val="20"/>
                <w:szCs w:val="20"/>
              </w:rPr>
              <w:t xml:space="preserve"> </w:t>
            </w:r>
            <w:r w:rsidRPr="001C5196">
              <w:rPr>
                <w:rFonts w:ascii="Sylfaen" w:hAnsi="Sylfaen" w:cs="Sylfaen"/>
                <w:b/>
                <w:bCs/>
                <w:sz w:val="20"/>
                <w:szCs w:val="20"/>
              </w:rPr>
              <w:t>ანალიზი</w:t>
            </w:r>
            <w:r w:rsidRPr="001C5196">
              <w:rPr>
                <w:rFonts w:ascii="Sylfaen,Bold" w:hAnsi="Sylfaen,Bold" w:cs="Sylfaen,Bold"/>
                <w:b/>
                <w:bCs/>
                <w:sz w:val="20"/>
                <w:szCs w:val="20"/>
              </w:rPr>
              <w:t xml:space="preserve"> </w:t>
            </w:r>
            <w:r w:rsidRPr="001C5196">
              <w:rPr>
                <w:rFonts w:ascii="TimesNewRoman,Bold" w:hAnsi="TimesNewRoman,Bold" w:cs="TimesNewRoman,Bold"/>
                <w:b/>
                <w:bCs/>
                <w:sz w:val="20"/>
                <w:szCs w:val="20"/>
              </w:rPr>
              <w:t>(</w:t>
            </w:r>
            <w:r w:rsidRPr="001C5196">
              <w:rPr>
                <w:rFonts w:ascii="Cambria,Bold" w:hAnsi="Cambria,Bold" w:cs="Cambria,Bold"/>
                <w:b/>
                <w:bCs/>
                <w:sz w:val="20"/>
                <w:szCs w:val="20"/>
              </w:rPr>
              <w:t>CaseStady</w:t>
            </w:r>
            <w:r>
              <w:rPr>
                <w:rFonts w:ascii="Sylfaen" w:hAnsi="Sylfaen" w:cs="Cambria,Bold"/>
                <w:b/>
                <w:bCs/>
                <w:sz w:val="20"/>
                <w:szCs w:val="20"/>
                <w:lang w:val="ka-GE"/>
              </w:rPr>
              <w:t xml:space="preserve">) - კომპანია </w:t>
            </w:r>
            <w:r>
              <w:rPr>
                <w:rFonts w:ascii="Sylfaen" w:hAnsi="Sylfaen" w:cs="Cambria,Bold"/>
                <w:b/>
                <w:bCs/>
                <w:sz w:val="20"/>
                <w:szCs w:val="20"/>
              </w:rPr>
              <w:t xml:space="preserve"> </w:t>
            </w:r>
            <w:r w:rsidR="00731A46">
              <w:rPr>
                <w:rFonts w:ascii="Sylfaen" w:hAnsi="Sylfaen" w:cs="Cambria,Bold"/>
                <w:b/>
                <w:bCs/>
                <w:sz w:val="20"/>
                <w:szCs w:val="20"/>
              </w:rPr>
              <w:t>AFLAC</w:t>
            </w:r>
          </w:p>
          <w:p w:rsidR="00AE41C2" w:rsidRPr="00C91512" w:rsidRDefault="00CE78C4" w:rsidP="006A3A08">
            <w:pPr>
              <w:spacing w:after="0" w:line="240" w:lineRule="auto"/>
              <w:ind w:left="42"/>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6A3A08">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rsidR="006A3A08" w:rsidRPr="006A3A08" w:rsidRDefault="00CE78C4" w:rsidP="00CE78C4">
            <w:pPr>
              <w:spacing w:after="0" w:line="360" w:lineRule="auto"/>
              <w:rPr>
                <w:rFonts w:ascii="Sylfaen" w:hAnsi="Sylfaen"/>
                <w:color w:val="000000" w:themeColor="text1"/>
                <w:sz w:val="20"/>
                <w:szCs w:val="20"/>
                <w:lang w:val="ka-GE"/>
              </w:rPr>
            </w:pPr>
            <w:r w:rsidRPr="00C91512">
              <w:rPr>
                <w:rFonts w:ascii="Sylfaen" w:hAnsi="Sylfaen"/>
                <w:b/>
                <w:color w:val="000000" w:themeColor="text1"/>
                <w:sz w:val="20"/>
                <w:szCs w:val="20"/>
                <w:lang w:val="ka-GE"/>
              </w:rPr>
              <w:t xml:space="preserve">ლექცია: </w:t>
            </w:r>
            <w:r w:rsidR="006A3A08" w:rsidRPr="006A3A08">
              <w:rPr>
                <w:b/>
                <w:sz w:val="20"/>
                <w:szCs w:val="20"/>
              </w:rPr>
              <w:t>რეკლამირება და საზოგადოებასთან ურთიერთობა</w:t>
            </w:r>
          </w:p>
          <w:p w:rsidR="00CE78C4" w:rsidRPr="006A3A08" w:rsidRDefault="006A3A08" w:rsidP="00204D62">
            <w:pPr>
              <w:spacing w:after="0" w:line="240" w:lineRule="auto"/>
              <w:rPr>
                <w:rFonts w:ascii="Sylfaen" w:hAnsi="Sylfaen"/>
                <w:color w:val="000000" w:themeColor="text1"/>
                <w:sz w:val="20"/>
                <w:szCs w:val="20"/>
                <w:lang w:val="ka-GE"/>
              </w:rPr>
            </w:pPr>
            <w:r w:rsidRPr="006A3A08">
              <w:rPr>
                <w:rFonts w:ascii="Sylfaen" w:hAnsi="Sylfaen" w:cs="Sylfaen"/>
                <w:sz w:val="20"/>
                <w:szCs w:val="20"/>
              </w:rPr>
              <w:t>მარკეტინგის</w:t>
            </w:r>
            <w:r w:rsidRPr="006A3A08">
              <w:rPr>
                <w:sz w:val="20"/>
                <w:szCs w:val="20"/>
              </w:rPr>
              <w:t xml:space="preserve"> </w:t>
            </w:r>
            <w:r w:rsidRPr="006A3A08">
              <w:rPr>
                <w:rFonts w:ascii="Sylfaen" w:hAnsi="Sylfaen" w:cs="Sylfaen"/>
                <w:sz w:val="20"/>
                <w:szCs w:val="20"/>
              </w:rPr>
              <w:t>მენეჯმენტის</w:t>
            </w:r>
            <w:r w:rsidRPr="006A3A08">
              <w:rPr>
                <w:sz w:val="20"/>
                <w:szCs w:val="20"/>
              </w:rPr>
              <w:t xml:space="preserve"> </w:t>
            </w:r>
            <w:r w:rsidRPr="006A3A08">
              <w:rPr>
                <w:rFonts w:ascii="Sylfaen" w:hAnsi="Sylfaen" w:cs="Sylfaen"/>
                <w:sz w:val="20"/>
                <w:szCs w:val="20"/>
              </w:rPr>
              <w:t>სარეკლამო</w:t>
            </w:r>
            <w:r w:rsidRPr="006A3A08">
              <w:rPr>
                <w:sz w:val="20"/>
                <w:szCs w:val="20"/>
              </w:rPr>
              <w:t xml:space="preserve"> </w:t>
            </w:r>
            <w:r w:rsidRPr="006A3A08">
              <w:rPr>
                <w:rFonts w:ascii="Sylfaen" w:hAnsi="Sylfaen" w:cs="Sylfaen"/>
                <w:sz w:val="20"/>
                <w:szCs w:val="20"/>
              </w:rPr>
              <w:t>პროგრამა</w:t>
            </w:r>
            <w:r w:rsidRPr="006A3A08">
              <w:rPr>
                <w:sz w:val="20"/>
                <w:szCs w:val="20"/>
              </w:rPr>
              <w:t xml:space="preserve">: </w:t>
            </w:r>
            <w:r w:rsidRPr="006A3A08">
              <w:rPr>
                <w:rFonts w:ascii="Sylfaen" w:hAnsi="Sylfaen" w:cs="Sylfaen"/>
                <w:sz w:val="20"/>
                <w:szCs w:val="20"/>
              </w:rPr>
              <w:t>რეკლამის</w:t>
            </w:r>
            <w:r w:rsidRPr="006A3A08">
              <w:rPr>
                <w:sz w:val="20"/>
                <w:szCs w:val="20"/>
              </w:rPr>
              <w:t xml:space="preserve"> </w:t>
            </w:r>
            <w:r w:rsidRPr="006A3A08">
              <w:rPr>
                <w:rFonts w:ascii="Sylfaen" w:hAnsi="Sylfaen" w:cs="Sylfaen"/>
                <w:sz w:val="20"/>
                <w:szCs w:val="20"/>
              </w:rPr>
              <w:t>მიზნების</w:t>
            </w:r>
            <w:r w:rsidRPr="006A3A08">
              <w:rPr>
                <w:sz w:val="20"/>
                <w:szCs w:val="20"/>
              </w:rPr>
              <w:t xml:space="preserve"> </w:t>
            </w:r>
            <w:r w:rsidRPr="006A3A08">
              <w:rPr>
                <w:rFonts w:ascii="Sylfaen" w:hAnsi="Sylfaen" w:cs="Sylfaen"/>
                <w:sz w:val="20"/>
                <w:szCs w:val="20"/>
              </w:rPr>
              <w:t>დასახვა</w:t>
            </w:r>
            <w:r w:rsidRPr="006A3A08">
              <w:rPr>
                <w:sz w:val="20"/>
                <w:szCs w:val="20"/>
              </w:rPr>
              <w:t xml:space="preserve">; </w:t>
            </w:r>
            <w:r w:rsidRPr="006A3A08">
              <w:rPr>
                <w:rFonts w:ascii="Sylfaen" w:hAnsi="Sylfaen" w:cs="Sylfaen"/>
                <w:sz w:val="20"/>
                <w:szCs w:val="20"/>
              </w:rPr>
              <w:t>სარეკლამო</w:t>
            </w:r>
            <w:r w:rsidRPr="006A3A08">
              <w:rPr>
                <w:sz w:val="20"/>
                <w:szCs w:val="20"/>
              </w:rPr>
              <w:t xml:space="preserve"> </w:t>
            </w:r>
            <w:r w:rsidRPr="006A3A08">
              <w:rPr>
                <w:rFonts w:ascii="Sylfaen" w:hAnsi="Sylfaen" w:cs="Sylfaen"/>
                <w:sz w:val="20"/>
                <w:szCs w:val="20"/>
              </w:rPr>
              <w:t>ბიუჯეტის</w:t>
            </w:r>
            <w:r w:rsidRPr="006A3A08">
              <w:rPr>
                <w:sz w:val="20"/>
                <w:szCs w:val="20"/>
              </w:rPr>
              <w:t xml:space="preserve"> </w:t>
            </w:r>
            <w:r w:rsidRPr="006A3A08">
              <w:rPr>
                <w:rFonts w:ascii="Sylfaen" w:hAnsi="Sylfaen" w:cs="Sylfaen"/>
                <w:sz w:val="20"/>
                <w:szCs w:val="20"/>
              </w:rPr>
              <w:t>ფორმირება</w:t>
            </w:r>
            <w:r w:rsidRPr="006A3A08">
              <w:rPr>
                <w:sz w:val="20"/>
                <w:szCs w:val="20"/>
              </w:rPr>
              <w:t xml:space="preserve">; </w:t>
            </w:r>
            <w:r w:rsidRPr="006A3A08">
              <w:rPr>
                <w:rFonts w:ascii="Sylfaen" w:hAnsi="Sylfaen" w:cs="Sylfaen"/>
                <w:sz w:val="20"/>
                <w:szCs w:val="20"/>
              </w:rPr>
              <w:t>სარეკლამო</w:t>
            </w:r>
            <w:r w:rsidRPr="006A3A08">
              <w:rPr>
                <w:sz w:val="20"/>
                <w:szCs w:val="20"/>
              </w:rPr>
              <w:t xml:space="preserve"> </w:t>
            </w:r>
            <w:r w:rsidRPr="006A3A08">
              <w:rPr>
                <w:rFonts w:ascii="Sylfaen" w:hAnsi="Sylfaen" w:cs="Sylfaen"/>
                <w:sz w:val="20"/>
                <w:szCs w:val="20"/>
              </w:rPr>
              <w:t>სტრატეგიის</w:t>
            </w:r>
            <w:r w:rsidRPr="006A3A08">
              <w:rPr>
                <w:sz w:val="20"/>
                <w:szCs w:val="20"/>
              </w:rPr>
              <w:t xml:space="preserve"> </w:t>
            </w:r>
            <w:r w:rsidRPr="006A3A08">
              <w:rPr>
                <w:rFonts w:ascii="Sylfaen" w:hAnsi="Sylfaen" w:cs="Sylfaen"/>
                <w:sz w:val="20"/>
                <w:szCs w:val="20"/>
              </w:rPr>
              <w:t>განვითარება</w:t>
            </w:r>
            <w:r w:rsidRPr="006A3A08">
              <w:rPr>
                <w:sz w:val="20"/>
                <w:szCs w:val="20"/>
              </w:rPr>
              <w:t xml:space="preserve"> (</w:t>
            </w:r>
            <w:r w:rsidRPr="006A3A08">
              <w:rPr>
                <w:rFonts w:ascii="Sylfaen" w:hAnsi="Sylfaen" w:cs="Sylfaen"/>
                <w:sz w:val="20"/>
                <w:szCs w:val="20"/>
              </w:rPr>
              <w:t>შეტყობინებისა</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მედიის</w:t>
            </w:r>
            <w:r w:rsidRPr="006A3A08">
              <w:rPr>
                <w:sz w:val="20"/>
                <w:szCs w:val="20"/>
              </w:rPr>
              <w:t xml:space="preserve"> </w:t>
            </w:r>
            <w:r w:rsidRPr="006A3A08">
              <w:rPr>
                <w:rFonts w:ascii="Sylfaen" w:hAnsi="Sylfaen" w:cs="Sylfaen"/>
                <w:sz w:val="20"/>
                <w:szCs w:val="20"/>
              </w:rPr>
              <w:t>შესახებ</w:t>
            </w:r>
            <w:r w:rsidRPr="006A3A08">
              <w:rPr>
                <w:sz w:val="20"/>
                <w:szCs w:val="20"/>
              </w:rPr>
              <w:t xml:space="preserve"> </w:t>
            </w:r>
            <w:r w:rsidRPr="006A3A08">
              <w:rPr>
                <w:rFonts w:ascii="Sylfaen" w:hAnsi="Sylfaen" w:cs="Sylfaen"/>
                <w:sz w:val="20"/>
                <w:szCs w:val="20"/>
              </w:rPr>
              <w:t>გადაწყვეტილების</w:t>
            </w:r>
            <w:r w:rsidRPr="006A3A08">
              <w:rPr>
                <w:sz w:val="20"/>
                <w:szCs w:val="20"/>
              </w:rPr>
              <w:t xml:space="preserve"> </w:t>
            </w:r>
            <w:r w:rsidRPr="006A3A08">
              <w:rPr>
                <w:rFonts w:ascii="Sylfaen" w:hAnsi="Sylfaen" w:cs="Sylfaen"/>
                <w:sz w:val="20"/>
                <w:szCs w:val="20"/>
              </w:rPr>
              <w:t>მიღება</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სარეკლამო</w:t>
            </w:r>
            <w:r w:rsidRPr="006A3A08">
              <w:rPr>
                <w:sz w:val="20"/>
                <w:szCs w:val="20"/>
              </w:rPr>
              <w:t xml:space="preserve"> </w:t>
            </w:r>
            <w:r w:rsidRPr="006A3A08">
              <w:rPr>
                <w:rFonts w:ascii="Sylfaen" w:hAnsi="Sylfaen" w:cs="Sylfaen"/>
                <w:sz w:val="20"/>
                <w:szCs w:val="20"/>
              </w:rPr>
              <w:t>კამპანიის</w:t>
            </w:r>
            <w:r w:rsidRPr="006A3A08">
              <w:rPr>
                <w:sz w:val="20"/>
                <w:szCs w:val="20"/>
              </w:rPr>
              <w:t xml:space="preserve"> </w:t>
            </w:r>
            <w:r w:rsidRPr="006A3A08">
              <w:rPr>
                <w:rFonts w:ascii="Sylfaen" w:hAnsi="Sylfaen" w:cs="Sylfaen"/>
                <w:sz w:val="20"/>
                <w:szCs w:val="20"/>
              </w:rPr>
              <w:t>შეფასება</w:t>
            </w:r>
            <w:r w:rsidRPr="006A3A08">
              <w:rPr>
                <w:sz w:val="20"/>
                <w:szCs w:val="20"/>
              </w:rPr>
              <w:t xml:space="preserve">; </w:t>
            </w:r>
            <w:r w:rsidRPr="006A3A08">
              <w:rPr>
                <w:rFonts w:ascii="Sylfaen" w:hAnsi="Sylfaen" w:cs="Sylfaen"/>
                <w:sz w:val="20"/>
                <w:szCs w:val="20"/>
              </w:rPr>
              <w:t>საზოგადოებასთან</w:t>
            </w:r>
            <w:r w:rsidRPr="006A3A08">
              <w:rPr>
                <w:sz w:val="20"/>
                <w:szCs w:val="20"/>
              </w:rPr>
              <w:t xml:space="preserve"> </w:t>
            </w:r>
            <w:r w:rsidRPr="006A3A08">
              <w:rPr>
                <w:rFonts w:ascii="Sylfaen" w:hAnsi="Sylfaen" w:cs="Sylfaen"/>
                <w:sz w:val="20"/>
                <w:szCs w:val="20"/>
              </w:rPr>
              <w:t>ურთიერთობის</w:t>
            </w:r>
            <w:r w:rsidRPr="006A3A08">
              <w:rPr>
                <w:sz w:val="20"/>
                <w:szCs w:val="20"/>
              </w:rPr>
              <w:t xml:space="preserve"> </w:t>
            </w:r>
            <w:r w:rsidRPr="006A3A08">
              <w:rPr>
                <w:rFonts w:ascii="Sylfaen" w:hAnsi="Sylfaen" w:cs="Sylfaen"/>
                <w:sz w:val="20"/>
                <w:szCs w:val="20"/>
              </w:rPr>
              <w:t>სამსახურის</w:t>
            </w:r>
            <w:r w:rsidRPr="006A3A08">
              <w:rPr>
                <w:sz w:val="20"/>
                <w:szCs w:val="20"/>
              </w:rPr>
              <w:t xml:space="preserve"> </w:t>
            </w:r>
            <w:r w:rsidRPr="006A3A08">
              <w:rPr>
                <w:rFonts w:ascii="Sylfaen" w:hAnsi="Sylfaen" w:cs="Sylfaen"/>
                <w:sz w:val="20"/>
                <w:szCs w:val="20"/>
              </w:rPr>
              <w:t>ფუნქციები</w:t>
            </w:r>
            <w:r w:rsidRPr="006A3A08">
              <w:rPr>
                <w:sz w:val="20"/>
                <w:szCs w:val="20"/>
              </w:rPr>
              <w:t xml:space="preserve">. </w:t>
            </w:r>
            <w:r w:rsidRPr="006A3A08">
              <w:rPr>
                <w:rFonts w:ascii="Sylfaen" w:hAnsi="Sylfaen" w:cs="Sylfaen"/>
                <w:sz w:val="20"/>
                <w:szCs w:val="20"/>
              </w:rPr>
              <w:t>საზოგადოებასთან</w:t>
            </w:r>
            <w:r w:rsidRPr="006A3A08">
              <w:rPr>
                <w:sz w:val="20"/>
                <w:szCs w:val="20"/>
              </w:rPr>
              <w:t xml:space="preserve"> </w:t>
            </w:r>
            <w:r w:rsidRPr="006A3A08">
              <w:rPr>
                <w:rFonts w:ascii="Sylfaen" w:hAnsi="Sylfaen" w:cs="Sylfaen"/>
                <w:sz w:val="20"/>
                <w:szCs w:val="20"/>
              </w:rPr>
              <w:t>ურთიერთობის</w:t>
            </w:r>
            <w:r w:rsidRPr="006A3A08">
              <w:rPr>
                <w:sz w:val="20"/>
                <w:szCs w:val="20"/>
              </w:rPr>
              <w:t xml:space="preserve"> </w:t>
            </w:r>
            <w:r w:rsidRPr="006A3A08">
              <w:rPr>
                <w:rFonts w:ascii="Sylfaen" w:hAnsi="Sylfaen" w:cs="Sylfaen"/>
                <w:sz w:val="20"/>
                <w:szCs w:val="20"/>
              </w:rPr>
              <w:t>როლი</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გავლენა</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მთავარი</w:t>
            </w:r>
            <w:r w:rsidRPr="006A3A08">
              <w:rPr>
                <w:sz w:val="20"/>
                <w:szCs w:val="20"/>
              </w:rPr>
              <w:t xml:space="preserve"> </w:t>
            </w:r>
            <w:r w:rsidRPr="006A3A08">
              <w:rPr>
                <w:rFonts w:ascii="Sylfaen" w:hAnsi="Sylfaen" w:cs="Sylfaen"/>
                <w:sz w:val="20"/>
                <w:szCs w:val="20"/>
              </w:rPr>
              <w:t>მექანიზმები</w:t>
            </w:r>
            <w:r w:rsidRPr="006A3A08">
              <w:rPr>
                <w:sz w:val="20"/>
                <w:szCs w:val="20"/>
              </w:rPr>
              <w:t xml:space="preserve">. </w:t>
            </w:r>
          </w:p>
          <w:p w:rsidR="006A3A08" w:rsidRPr="006A3A08" w:rsidRDefault="00CE78C4" w:rsidP="00CE78C4">
            <w:pPr>
              <w:spacing w:after="0" w:line="360" w:lineRule="auto"/>
              <w:jc w:val="both"/>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პრაქტიკული მეცადინეობა: </w:t>
            </w:r>
          </w:p>
          <w:p w:rsidR="00204D62" w:rsidRDefault="00204D62" w:rsidP="00204D62">
            <w:pPr>
              <w:spacing w:after="0" w:line="360" w:lineRule="auto"/>
              <w:jc w:val="both"/>
              <w:rPr>
                <w:rFonts w:ascii="Sylfaen" w:hAnsi="Sylfaen"/>
                <w:sz w:val="20"/>
                <w:szCs w:val="20"/>
                <w:u w:color="FF0000"/>
                <w:lang w:val="ka-GE"/>
              </w:rPr>
            </w:pPr>
            <w:r w:rsidRPr="004D5842">
              <w:rPr>
                <w:rFonts w:ascii="Sylfaen" w:hAnsi="Sylfaen"/>
                <w:sz w:val="20"/>
                <w:szCs w:val="20"/>
                <w:u w:color="FF0000"/>
                <w:lang w:val="ka-GE"/>
              </w:rPr>
              <w:t>ბლიც</w:t>
            </w:r>
            <w:r w:rsidRPr="004D5842">
              <w:rPr>
                <w:rFonts w:ascii="Sylfaen" w:hAnsi="Sylfaen"/>
                <w:sz w:val="20"/>
                <w:szCs w:val="20"/>
                <w:lang w:val="ka-GE"/>
              </w:rPr>
              <w:t xml:space="preserve"> </w:t>
            </w:r>
            <w:r w:rsidRPr="004D5842">
              <w:rPr>
                <w:rFonts w:ascii="Sylfaen" w:hAnsi="Sylfaen"/>
                <w:sz w:val="20"/>
                <w:szCs w:val="20"/>
                <w:u w:color="FF0000"/>
                <w:lang w:val="ka-GE"/>
              </w:rPr>
              <w:t>გამოკითხვა.</w:t>
            </w:r>
          </w:p>
          <w:p w:rsidR="0016659B" w:rsidRPr="0016659B" w:rsidRDefault="00731A46" w:rsidP="0016659B">
            <w:pPr>
              <w:autoSpaceDE w:val="0"/>
              <w:autoSpaceDN w:val="0"/>
              <w:adjustRightInd w:val="0"/>
              <w:spacing w:after="0" w:line="240" w:lineRule="auto"/>
              <w:rPr>
                <w:rFonts w:ascii="Sylfaen" w:hAnsi="Sylfaen" w:cs="Cambria,Bold"/>
                <w:bCs/>
                <w:sz w:val="20"/>
                <w:szCs w:val="20"/>
                <w:lang w:val="ka-GE"/>
              </w:rPr>
            </w:pPr>
            <w:r w:rsidRPr="0016659B">
              <w:rPr>
                <w:rFonts w:ascii="Sylfaen" w:hAnsi="Sylfaen" w:cs="Sylfaen"/>
                <w:b/>
                <w:bCs/>
                <w:sz w:val="20"/>
                <w:szCs w:val="20"/>
                <w:lang w:val="ka-GE"/>
              </w:rPr>
              <w:t>პრაქტიკული</w:t>
            </w:r>
            <w:r w:rsidRPr="0016659B">
              <w:rPr>
                <w:rFonts w:ascii="Sylfaen,Bold" w:hAnsi="Sylfaen,Bold" w:cs="Sylfaen,Bold"/>
                <w:b/>
                <w:bCs/>
                <w:sz w:val="20"/>
                <w:szCs w:val="20"/>
                <w:lang w:val="ka-GE"/>
              </w:rPr>
              <w:t xml:space="preserve"> </w:t>
            </w:r>
            <w:r w:rsidRPr="0016659B">
              <w:rPr>
                <w:rFonts w:ascii="Sylfaen" w:hAnsi="Sylfaen" w:cs="Sylfaen"/>
                <w:b/>
                <w:bCs/>
                <w:sz w:val="20"/>
                <w:szCs w:val="20"/>
                <w:lang w:val="ka-GE"/>
              </w:rPr>
              <w:t>სიტუაციის</w:t>
            </w:r>
            <w:r w:rsidRPr="0016659B">
              <w:rPr>
                <w:rFonts w:ascii="Sylfaen,Bold" w:hAnsi="Sylfaen,Bold" w:cs="Sylfaen,Bold"/>
                <w:b/>
                <w:bCs/>
                <w:sz w:val="20"/>
                <w:szCs w:val="20"/>
                <w:lang w:val="ka-GE"/>
              </w:rPr>
              <w:t xml:space="preserve"> </w:t>
            </w:r>
            <w:r w:rsidRPr="0016659B">
              <w:rPr>
                <w:rFonts w:ascii="Sylfaen" w:hAnsi="Sylfaen" w:cs="Sylfaen"/>
                <w:b/>
                <w:bCs/>
                <w:sz w:val="20"/>
                <w:szCs w:val="20"/>
                <w:lang w:val="ka-GE"/>
              </w:rPr>
              <w:t>ანალიზი</w:t>
            </w:r>
            <w:r w:rsidRPr="0016659B">
              <w:rPr>
                <w:rFonts w:ascii="Sylfaen,Bold" w:hAnsi="Sylfaen,Bold" w:cs="Sylfaen,Bold"/>
                <w:b/>
                <w:bCs/>
                <w:sz w:val="20"/>
                <w:szCs w:val="20"/>
                <w:lang w:val="ka-GE"/>
              </w:rPr>
              <w:t xml:space="preserve"> </w:t>
            </w:r>
            <w:r w:rsidRPr="0016659B">
              <w:rPr>
                <w:rFonts w:ascii="TimesNewRoman,Bold" w:hAnsi="TimesNewRoman,Bold" w:cs="TimesNewRoman,Bold"/>
                <w:b/>
                <w:bCs/>
                <w:sz w:val="20"/>
                <w:szCs w:val="20"/>
                <w:lang w:val="ka-GE"/>
              </w:rPr>
              <w:t>(</w:t>
            </w:r>
            <w:r w:rsidRPr="0016659B">
              <w:rPr>
                <w:rFonts w:ascii="Cambria,Bold" w:hAnsi="Cambria,Bold" w:cs="Cambria,Bold"/>
                <w:b/>
                <w:bCs/>
                <w:sz w:val="20"/>
                <w:szCs w:val="20"/>
                <w:lang w:val="ka-GE"/>
              </w:rPr>
              <w:t>CaseStady</w:t>
            </w:r>
            <w:r w:rsidRPr="0016659B">
              <w:rPr>
                <w:rFonts w:ascii="Sylfaen" w:hAnsi="Sylfaen" w:cs="Cambria,Bold"/>
                <w:b/>
                <w:bCs/>
                <w:sz w:val="20"/>
                <w:szCs w:val="20"/>
                <w:lang w:val="ka-GE"/>
              </w:rPr>
              <w:t xml:space="preserve">) - </w:t>
            </w:r>
            <w:r w:rsidR="006510D9" w:rsidRPr="0016659B">
              <w:rPr>
                <w:rFonts w:ascii="Sylfaen" w:hAnsi="Sylfaen" w:cs="Cambria,Bold"/>
                <w:bCs/>
                <w:sz w:val="20"/>
                <w:szCs w:val="20"/>
                <w:lang w:val="ka-GE"/>
              </w:rPr>
              <w:t>ხომ არ გახდნენ სამომხმარებლო საქონლის მწარმოებლები გადამეტებულად „მიმწოლნი“?</w:t>
            </w:r>
          </w:p>
          <w:p w:rsidR="00AE41C2" w:rsidRPr="00C91512" w:rsidRDefault="0016659B" w:rsidP="0016659B">
            <w:pPr>
              <w:autoSpaceDE w:val="0"/>
              <w:autoSpaceDN w:val="0"/>
              <w:adjustRightInd w:val="0"/>
              <w:spacing w:after="0" w:line="240" w:lineRule="auto"/>
              <w:rPr>
                <w:rFonts w:ascii="Sylfaen" w:hAnsi="Sylfaen"/>
                <w:b/>
                <w:color w:val="000000" w:themeColor="text1"/>
                <w:sz w:val="20"/>
                <w:szCs w:val="20"/>
                <w:lang w:val="ka-GE"/>
              </w:rPr>
            </w:pPr>
            <w:r>
              <w:rPr>
                <w:rFonts w:ascii="Sylfaen" w:hAnsi="Sylfaen" w:cs="Cambria,Bold"/>
                <w:b/>
                <w:bCs/>
                <w:sz w:val="20"/>
                <w:szCs w:val="20"/>
                <w:lang w:val="ka-GE"/>
              </w:rPr>
              <w:t>შ</w:t>
            </w:r>
            <w:r w:rsidR="00CE78C4" w:rsidRPr="00C91512">
              <w:rPr>
                <w:rFonts w:ascii="Sylfaen" w:hAnsi="Sylfaen"/>
                <w:b/>
                <w:color w:val="000000" w:themeColor="text1"/>
                <w:sz w:val="20"/>
                <w:szCs w:val="20"/>
                <w:lang w:val="ka-GE"/>
              </w:rPr>
              <w:t xml:space="preserve">ეფასება:  </w:t>
            </w:r>
            <w:r w:rsidR="006A3A08">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CE78C4">
        <w:trPr>
          <w:gridAfter w:val="2"/>
          <w:wAfter w:w="8251" w:type="dxa"/>
          <w:trHeight w:val="474"/>
        </w:trPr>
        <w:tc>
          <w:tcPr>
            <w:tcW w:w="2639" w:type="dxa"/>
            <w:vMerge/>
            <w:tcBorders>
              <w:left w:val="single" w:sz="4" w:space="0" w:color="auto"/>
              <w:right w:val="single" w:sz="4" w:space="0" w:color="auto"/>
            </w:tcBorders>
            <w:vAlign w:val="center"/>
          </w:tcPr>
          <w:p w:rsidR="00AE41C2" w:rsidRPr="00C91512" w:rsidRDefault="00AE41C2" w:rsidP="00D03DBF">
            <w:pPr>
              <w:spacing w:after="0" w:line="360" w:lineRule="auto"/>
              <w:rPr>
                <w:rFonts w:ascii="Sylfaen" w:hAnsi="Sylfaen"/>
                <w:b/>
                <w:color w:val="000000" w:themeColor="text1"/>
                <w:sz w:val="20"/>
                <w:szCs w:val="20"/>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6A3A08" w:rsidRPr="006A3A08" w:rsidRDefault="00CE78C4" w:rsidP="006A3A08">
            <w:pPr>
              <w:pStyle w:val="Default"/>
              <w:rPr>
                <w:b/>
                <w:sz w:val="20"/>
                <w:szCs w:val="20"/>
              </w:rPr>
            </w:pPr>
            <w:r w:rsidRPr="006A3A08">
              <w:rPr>
                <w:b/>
                <w:color w:val="000000" w:themeColor="text1"/>
                <w:sz w:val="20"/>
                <w:szCs w:val="20"/>
                <w:lang w:val="ka-GE"/>
              </w:rPr>
              <w:t xml:space="preserve">ლექცია: </w:t>
            </w:r>
            <w:r w:rsidR="006A3A08" w:rsidRPr="006A3A08">
              <w:rPr>
                <w:b/>
                <w:sz w:val="20"/>
                <w:szCs w:val="20"/>
              </w:rPr>
              <w:t xml:space="preserve">პერსონალური გაყიდვები და გაყიდვების სტიმულირება; პირდაპირი და ონლაინმარკეტინგი </w:t>
            </w:r>
          </w:p>
          <w:p w:rsidR="00CE78C4" w:rsidRPr="006A3A08" w:rsidRDefault="006A3A08" w:rsidP="006A3A08">
            <w:pPr>
              <w:spacing w:after="0" w:line="240" w:lineRule="auto"/>
              <w:rPr>
                <w:rFonts w:ascii="Sylfaen" w:hAnsi="Sylfaen"/>
                <w:color w:val="000000" w:themeColor="text1"/>
                <w:sz w:val="20"/>
                <w:szCs w:val="20"/>
                <w:lang w:val="ka-GE"/>
              </w:rPr>
            </w:pPr>
            <w:r w:rsidRPr="006A3A08">
              <w:rPr>
                <w:rFonts w:ascii="Sylfaen" w:hAnsi="Sylfaen" w:cs="Sylfaen"/>
                <w:sz w:val="20"/>
                <w:szCs w:val="20"/>
              </w:rPr>
              <w:t>პერსონალური</w:t>
            </w:r>
            <w:r w:rsidRPr="006A3A08">
              <w:rPr>
                <w:sz w:val="20"/>
                <w:szCs w:val="20"/>
              </w:rPr>
              <w:t xml:space="preserve"> </w:t>
            </w:r>
            <w:r w:rsidRPr="006A3A08">
              <w:rPr>
                <w:rFonts w:ascii="Sylfaen" w:hAnsi="Sylfaen" w:cs="Sylfaen"/>
                <w:sz w:val="20"/>
                <w:szCs w:val="20"/>
              </w:rPr>
              <w:t>გაყიდვების</w:t>
            </w:r>
            <w:r w:rsidRPr="006A3A08">
              <w:rPr>
                <w:sz w:val="20"/>
                <w:szCs w:val="20"/>
              </w:rPr>
              <w:t xml:space="preserve"> </w:t>
            </w:r>
            <w:r w:rsidRPr="006A3A08">
              <w:rPr>
                <w:rFonts w:ascii="Sylfaen" w:hAnsi="Sylfaen" w:cs="Sylfaen"/>
                <w:sz w:val="20"/>
                <w:szCs w:val="20"/>
              </w:rPr>
              <w:t>პროცესი</w:t>
            </w:r>
            <w:r w:rsidRPr="006A3A08">
              <w:rPr>
                <w:sz w:val="20"/>
                <w:szCs w:val="20"/>
              </w:rPr>
              <w:t xml:space="preserve">. </w:t>
            </w:r>
            <w:r w:rsidRPr="006A3A08">
              <w:rPr>
                <w:rFonts w:ascii="Sylfaen" w:hAnsi="Sylfaen" w:cs="Sylfaen"/>
                <w:sz w:val="20"/>
                <w:szCs w:val="20"/>
              </w:rPr>
              <w:t>გაყიდვების</w:t>
            </w:r>
            <w:r w:rsidRPr="006A3A08">
              <w:rPr>
                <w:sz w:val="20"/>
                <w:szCs w:val="20"/>
              </w:rPr>
              <w:t xml:space="preserve"> </w:t>
            </w:r>
            <w:r w:rsidRPr="006A3A08">
              <w:rPr>
                <w:rFonts w:ascii="Sylfaen" w:hAnsi="Sylfaen" w:cs="Sylfaen"/>
                <w:sz w:val="20"/>
                <w:szCs w:val="20"/>
              </w:rPr>
              <w:t>სტიმულირება</w:t>
            </w:r>
            <w:r w:rsidRPr="006A3A08">
              <w:rPr>
                <w:sz w:val="20"/>
                <w:szCs w:val="20"/>
              </w:rPr>
              <w:t xml:space="preserve">. </w:t>
            </w:r>
            <w:r w:rsidRPr="006A3A08">
              <w:rPr>
                <w:rFonts w:ascii="Sylfaen" w:hAnsi="Sylfaen" w:cs="Sylfaen"/>
                <w:sz w:val="20"/>
                <w:szCs w:val="20"/>
              </w:rPr>
              <w:t>გაყიდვების</w:t>
            </w:r>
            <w:r w:rsidRPr="006A3A08">
              <w:rPr>
                <w:sz w:val="20"/>
                <w:szCs w:val="20"/>
              </w:rPr>
              <w:t xml:space="preserve"> </w:t>
            </w:r>
            <w:r w:rsidRPr="006A3A08">
              <w:rPr>
                <w:rFonts w:ascii="Sylfaen" w:hAnsi="Sylfaen" w:cs="Sylfaen"/>
                <w:sz w:val="20"/>
                <w:szCs w:val="20"/>
              </w:rPr>
              <w:t>სტიმულირების</w:t>
            </w:r>
            <w:r w:rsidRPr="006A3A08">
              <w:rPr>
                <w:sz w:val="20"/>
                <w:szCs w:val="20"/>
              </w:rPr>
              <w:t xml:space="preserve"> </w:t>
            </w:r>
            <w:r w:rsidRPr="006A3A08">
              <w:rPr>
                <w:rFonts w:ascii="Sylfaen" w:hAnsi="Sylfaen" w:cs="Sylfaen"/>
                <w:sz w:val="20"/>
                <w:szCs w:val="20"/>
              </w:rPr>
              <w:t>მექანიზმები</w:t>
            </w:r>
            <w:r w:rsidRPr="006A3A08">
              <w:rPr>
                <w:sz w:val="20"/>
                <w:szCs w:val="20"/>
              </w:rPr>
              <w:t xml:space="preserve">. </w:t>
            </w:r>
          </w:p>
          <w:p w:rsidR="00525012" w:rsidRDefault="00525012" w:rsidP="006A3A08">
            <w:pPr>
              <w:spacing w:after="0" w:line="240" w:lineRule="auto"/>
              <w:jc w:val="both"/>
              <w:rPr>
                <w:rFonts w:ascii="Sylfaen" w:hAnsi="Sylfaen"/>
                <w:b/>
                <w:color w:val="000000" w:themeColor="text1"/>
                <w:sz w:val="20"/>
                <w:szCs w:val="20"/>
                <w:lang w:val="ka-GE"/>
              </w:rPr>
            </w:pPr>
          </w:p>
          <w:p w:rsidR="006A3A08" w:rsidRPr="006A3A08" w:rsidRDefault="00CE78C4" w:rsidP="006A3A08">
            <w:pPr>
              <w:spacing w:after="0" w:line="240" w:lineRule="auto"/>
              <w:jc w:val="both"/>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პრაქტიკული მეცადინეობა: </w:t>
            </w:r>
          </w:p>
          <w:p w:rsidR="00204D62" w:rsidRDefault="00204D62" w:rsidP="00204D62">
            <w:pPr>
              <w:spacing w:after="0" w:line="276" w:lineRule="auto"/>
              <w:jc w:val="both"/>
              <w:rPr>
                <w:rFonts w:ascii="Sylfaen" w:hAnsi="Sylfaen"/>
                <w:sz w:val="20"/>
                <w:szCs w:val="20"/>
                <w:u w:color="FF0000"/>
                <w:lang w:val="ka-GE"/>
              </w:rPr>
            </w:pPr>
            <w:r w:rsidRPr="00204D62">
              <w:rPr>
                <w:rFonts w:ascii="Sylfaen" w:hAnsi="Sylfaen"/>
                <w:sz w:val="20"/>
                <w:szCs w:val="20"/>
                <w:u w:color="FF0000"/>
                <w:lang w:val="ka-GE"/>
              </w:rPr>
              <w:t>შესწავლილი</w:t>
            </w:r>
            <w:r w:rsidRPr="00204D62">
              <w:rPr>
                <w:rFonts w:ascii="Sylfaen" w:hAnsi="Sylfaen"/>
                <w:sz w:val="20"/>
                <w:szCs w:val="20"/>
                <w:lang w:val="ka-GE"/>
              </w:rPr>
              <w:t xml:space="preserve"> </w:t>
            </w:r>
            <w:r w:rsidRPr="00204D62">
              <w:rPr>
                <w:rFonts w:ascii="Sylfaen" w:hAnsi="Sylfaen"/>
                <w:sz w:val="20"/>
                <w:szCs w:val="20"/>
                <w:u w:color="FF0000"/>
                <w:lang w:val="ka-GE"/>
              </w:rPr>
              <w:t>მასალის</w:t>
            </w:r>
            <w:r w:rsidRPr="00204D62">
              <w:rPr>
                <w:rFonts w:ascii="Sylfaen" w:hAnsi="Sylfaen"/>
                <w:sz w:val="20"/>
                <w:szCs w:val="20"/>
                <w:lang w:val="ka-GE"/>
              </w:rPr>
              <w:t xml:space="preserve"> </w:t>
            </w:r>
            <w:r w:rsidRPr="00204D62">
              <w:rPr>
                <w:rFonts w:ascii="Sylfaen" w:hAnsi="Sylfaen"/>
                <w:sz w:val="20"/>
                <w:szCs w:val="20"/>
                <w:u w:color="FF0000"/>
                <w:lang w:val="ka-GE"/>
              </w:rPr>
              <w:t>ზეპირი</w:t>
            </w:r>
            <w:r w:rsidRPr="00204D62">
              <w:rPr>
                <w:rFonts w:ascii="Sylfaen" w:hAnsi="Sylfaen"/>
                <w:sz w:val="20"/>
                <w:szCs w:val="20"/>
                <w:lang w:val="ka-GE"/>
              </w:rPr>
              <w:t xml:space="preserve"> </w:t>
            </w:r>
            <w:r w:rsidRPr="00204D62">
              <w:rPr>
                <w:rFonts w:ascii="Sylfaen" w:hAnsi="Sylfaen"/>
                <w:sz w:val="20"/>
                <w:szCs w:val="20"/>
                <w:u w:color="FF0000"/>
                <w:lang w:val="ka-GE"/>
              </w:rPr>
              <w:t>პრეზენტაცია.</w:t>
            </w:r>
          </w:p>
          <w:p w:rsidR="00460C6C" w:rsidRPr="00204D62" w:rsidRDefault="00460C6C" w:rsidP="00204D62">
            <w:pPr>
              <w:spacing w:after="0" w:line="276" w:lineRule="auto"/>
              <w:jc w:val="both"/>
              <w:rPr>
                <w:rFonts w:ascii="Sylfaen" w:hAnsi="Sylfaen"/>
                <w:color w:val="000000" w:themeColor="text1"/>
                <w:sz w:val="20"/>
                <w:szCs w:val="20"/>
              </w:rPr>
            </w:pPr>
            <w:r>
              <w:rPr>
                <w:rFonts w:ascii="Sylfaen" w:eastAsia="Calibri" w:hAnsi="Sylfaen" w:cs="Times New Roman"/>
                <w:b/>
                <w:noProof/>
                <w:sz w:val="20"/>
                <w:szCs w:val="20"/>
                <w:lang w:val="ka-GE"/>
              </w:rPr>
              <w:t xml:space="preserve">წერილობითი დავალება: </w:t>
            </w:r>
            <w:r w:rsidRPr="00731A46">
              <w:rPr>
                <w:rFonts w:ascii="Sylfaen" w:eastAsia="Calibri" w:hAnsi="Sylfaen" w:cs="Times New Roman"/>
                <w:noProof/>
                <w:sz w:val="20"/>
                <w:szCs w:val="20"/>
                <w:lang w:val="ka-GE"/>
              </w:rPr>
              <w:t>გაყიდვების სტიმულირების რა მექანიზმები გამოიყენება საქართველოს ბაზრებზე</w:t>
            </w:r>
          </w:p>
          <w:p w:rsidR="00AE41C2" w:rsidRPr="006A3A08" w:rsidRDefault="00CE78C4" w:rsidP="00CE78C4">
            <w:pPr>
              <w:spacing w:after="0" w:line="360" w:lineRule="auto"/>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შეფასება:  </w:t>
            </w:r>
            <w:r w:rsidR="006A3A08">
              <w:rPr>
                <w:rFonts w:ascii="Sylfaen" w:hAnsi="Sylfaen"/>
                <w:b/>
                <w:color w:val="000000" w:themeColor="text1"/>
                <w:sz w:val="20"/>
                <w:szCs w:val="20"/>
                <w:lang w:val="ka-GE"/>
              </w:rPr>
              <w:t>2</w:t>
            </w:r>
            <w:r w:rsidR="002231BD">
              <w:rPr>
                <w:rFonts w:ascii="Sylfaen" w:hAnsi="Sylfaen"/>
                <w:b/>
                <w:color w:val="000000" w:themeColor="text1"/>
                <w:sz w:val="20"/>
                <w:szCs w:val="20"/>
                <w:lang w:val="ka-GE"/>
              </w:rPr>
              <w:t>ქულა</w:t>
            </w: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rsidR="006A3A08" w:rsidRPr="006A3A08" w:rsidRDefault="00CE78C4" w:rsidP="006A3A08">
            <w:pPr>
              <w:pStyle w:val="Default"/>
              <w:rPr>
                <w:b/>
                <w:sz w:val="20"/>
                <w:szCs w:val="20"/>
              </w:rPr>
            </w:pPr>
            <w:r w:rsidRPr="006A3A08">
              <w:rPr>
                <w:b/>
                <w:color w:val="000000" w:themeColor="text1"/>
                <w:sz w:val="20"/>
                <w:szCs w:val="20"/>
                <w:lang w:val="ka-GE"/>
              </w:rPr>
              <w:t xml:space="preserve">ლექცია: </w:t>
            </w:r>
            <w:r w:rsidR="006A3A08" w:rsidRPr="006A3A08">
              <w:rPr>
                <w:b/>
                <w:sz w:val="20"/>
                <w:szCs w:val="20"/>
              </w:rPr>
              <w:t xml:space="preserve">მდგრადი მარკეტინგი </w:t>
            </w:r>
          </w:p>
          <w:p w:rsidR="00CE78C4" w:rsidRPr="006A3A08" w:rsidRDefault="006A3A08" w:rsidP="006A3A08">
            <w:pPr>
              <w:spacing w:after="0" w:line="240" w:lineRule="auto"/>
              <w:jc w:val="both"/>
              <w:rPr>
                <w:rFonts w:ascii="Sylfaen" w:hAnsi="Sylfaen"/>
                <w:color w:val="000000" w:themeColor="text1"/>
                <w:sz w:val="20"/>
                <w:szCs w:val="20"/>
                <w:lang w:val="ka-GE"/>
              </w:rPr>
            </w:pPr>
            <w:r w:rsidRPr="006A3A08">
              <w:rPr>
                <w:rFonts w:ascii="Sylfaen" w:hAnsi="Sylfaen" w:cs="Sylfaen"/>
                <w:sz w:val="20"/>
                <w:szCs w:val="20"/>
              </w:rPr>
              <w:t>მდგრადი</w:t>
            </w:r>
            <w:r w:rsidRPr="006A3A08">
              <w:rPr>
                <w:sz w:val="20"/>
                <w:szCs w:val="20"/>
              </w:rPr>
              <w:t xml:space="preserve"> </w:t>
            </w:r>
            <w:r w:rsidRPr="006A3A08">
              <w:rPr>
                <w:rFonts w:ascii="Sylfaen" w:hAnsi="Sylfaen" w:cs="Sylfaen"/>
                <w:sz w:val="20"/>
                <w:szCs w:val="20"/>
              </w:rPr>
              <w:t>მარკეტინგი</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მისი</w:t>
            </w:r>
            <w:r w:rsidRPr="006A3A08">
              <w:rPr>
                <w:sz w:val="20"/>
                <w:szCs w:val="20"/>
              </w:rPr>
              <w:t xml:space="preserve"> </w:t>
            </w:r>
            <w:r w:rsidRPr="006A3A08">
              <w:rPr>
                <w:rFonts w:ascii="Sylfaen" w:hAnsi="Sylfaen" w:cs="Sylfaen"/>
                <w:sz w:val="20"/>
                <w:szCs w:val="20"/>
              </w:rPr>
              <w:t>პრინციპები</w:t>
            </w:r>
            <w:r w:rsidRPr="006A3A08">
              <w:rPr>
                <w:sz w:val="20"/>
                <w:szCs w:val="20"/>
              </w:rPr>
              <w:t xml:space="preserve">; </w:t>
            </w:r>
            <w:r w:rsidRPr="006A3A08">
              <w:rPr>
                <w:rFonts w:ascii="Sylfaen" w:hAnsi="Sylfaen" w:cs="Sylfaen"/>
                <w:sz w:val="20"/>
                <w:szCs w:val="20"/>
              </w:rPr>
              <w:t>მარკეტინგის</w:t>
            </w:r>
            <w:r w:rsidRPr="006A3A08">
              <w:rPr>
                <w:sz w:val="20"/>
                <w:szCs w:val="20"/>
              </w:rPr>
              <w:t xml:space="preserve"> </w:t>
            </w:r>
            <w:r w:rsidRPr="006A3A08">
              <w:rPr>
                <w:rFonts w:ascii="Sylfaen" w:hAnsi="Sylfaen" w:cs="Sylfaen"/>
                <w:sz w:val="20"/>
                <w:szCs w:val="20"/>
              </w:rPr>
              <w:t>სოციალური</w:t>
            </w:r>
            <w:r w:rsidRPr="006A3A08">
              <w:rPr>
                <w:sz w:val="20"/>
                <w:szCs w:val="20"/>
              </w:rPr>
              <w:t xml:space="preserve"> </w:t>
            </w:r>
            <w:r w:rsidRPr="006A3A08">
              <w:rPr>
                <w:rFonts w:ascii="Sylfaen" w:hAnsi="Sylfaen" w:cs="Sylfaen"/>
                <w:sz w:val="20"/>
                <w:szCs w:val="20"/>
              </w:rPr>
              <w:t>კრიტიკა</w:t>
            </w:r>
            <w:r w:rsidRPr="006A3A08">
              <w:rPr>
                <w:sz w:val="20"/>
                <w:szCs w:val="20"/>
              </w:rPr>
              <w:t xml:space="preserve">; </w:t>
            </w:r>
            <w:r w:rsidRPr="006A3A08">
              <w:rPr>
                <w:rFonts w:ascii="Sylfaen" w:hAnsi="Sylfaen" w:cs="Sylfaen"/>
                <w:sz w:val="20"/>
                <w:szCs w:val="20"/>
              </w:rPr>
              <w:t>მომხმარებლის</w:t>
            </w:r>
            <w:r w:rsidRPr="006A3A08">
              <w:rPr>
                <w:sz w:val="20"/>
                <w:szCs w:val="20"/>
              </w:rPr>
              <w:t xml:space="preserve"> </w:t>
            </w:r>
            <w:r w:rsidRPr="006A3A08">
              <w:rPr>
                <w:rFonts w:ascii="Sylfaen" w:hAnsi="Sylfaen" w:cs="Sylfaen"/>
                <w:sz w:val="20"/>
                <w:szCs w:val="20"/>
              </w:rPr>
              <w:t>ქმედებები</w:t>
            </w:r>
            <w:r w:rsidRPr="006A3A08">
              <w:rPr>
                <w:sz w:val="20"/>
                <w:szCs w:val="20"/>
              </w:rPr>
              <w:t xml:space="preserve"> </w:t>
            </w:r>
            <w:r w:rsidRPr="006A3A08">
              <w:rPr>
                <w:rFonts w:ascii="Sylfaen" w:hAnsi="Sylfaen" w:cs="Sylfaen"/>
                <w:sz w:val="20"/>
                <w:szCs w:val="20"/>
              </w:rPr>
              <w:t>მდგრადი</w:t>
            </w:r>
            <w:r w:rsidRPr="006A3A08">
              <w:rPr>
                <w:sz w:val="20"/>
                <w:szCs w:val="20"/>
              </w:rPr>
              <w:t xml:space="preserve"> </w:t>
            </w:r>
            <w:r w:rsidRPr="006A3A08">
              <w:rPr>
                <w:rFonts w:ascii="Sylfaen" w:hAnsi="Sylfaen" w:cs="Sylfaen"/>
                <w:sz w:val="20"/>
                <w:szCs w:val="20"/>
              </w:rPr>
              <w:t>მარკეტინგის</w:t>
            </w:r>
            <w:r w:rsidRPr="006A3A08">
              <w:rPr>
                <w:sz w:val="20"/>
                <w:szCs w:val="20"/>
              </w:rPr>
              <w:t xml:space="preserve"> </w:t>
            </w:r>
            <w:r w:rsidRPr="006A3A08">
              <w:rPr>
                <w:rFonts w:ascii="Sylfaen" w:hAnsi="Sylfaen" w:cs="Sylfaen"/>
                <w:sz w:val="20"/>
                <w:szCs w:val="20"/>
              </w:rPr>
              <w:t>მხარდასაჭერად</w:t>
            </w:r>
            <w:r w:rsidRPr="006A3A08">
              <w:rPr>
                <w:sz w:val="20"/>
                <w:szCs w:val="20"/>
              </w:rPr>
              <w:t xml:space="preserve">; </w:t>
            </w:r>
            <w:r w:rsidRPr="006A3A08">
              <w:rPr>
                <w:rFonts w:ascii="Sylfaen" w:hAnsi="Sylfaen" w:cs="Sylfaen"/>
                <w:sz w:val="20"/>
                <w:szCs w:val="20"/>
              </w:rPr>
              <w:t>ბიზნესის</w:t>
            </w:r>
            <w:r w:rsidRPr="006A3A08">
              <w:rPr>
                <w:sz w:val="20"/>
                <w:szCs w:val="20"/>
              </w:rPr>
              <w:t xml:space="preserve"> </w:t>
            </w:r>
            <w:r w:rsidRPr="006A3A08">
              <w:rPr>
                <w:rFonts w:ascii="Sylfaen" w:hAnsi="Sylfaen" w:cs="Sylfaen"/>
                <w:sz w:val="20"/>
                <w:szCs w:val="20"/>
              </w:rPr>
              <w:t>ძალისხმევა</w:t>
            </w:r>
            <w:r w:rsidRPr="006A3A08">
              <w:rPr>
                <w:sz w:val="20"/>
                <w:szCs w:val="20"/>
              </w:rPr>
              <w:t xml:space="preserve"> </w:t>
            </w:r>
            <w:r w:rsidRPr="006A3A08">
              <w:rPr>
                <w:rFonts w:ascii="Sylfaen" w:hAnsi="Sylfaen" w:cs="Sylfaen"/>
                <w:sz w:val="20"/>
                <w:szCs w:val="20"/>
              </w:rPr>
              <w:t>მდგრადი</w:t>
            </w:r>
            <w:r w:rsidRPr="006A3A08">
              <w:rPr>
                <w:sz w:val="20"/>
                <w:szCs w:val="20"/>
              </w:rPr>
              <w:t xml:space="preserve"> </w:t>
            </w:r>
            <w:r w:rsidRPr="006A3A08">
              <w:rPr>
                <w:rFonts w:ascii="Sylfaen" w:hAnsi="Sylfaen" w:cs="Sylfaen"/>
                <w:sz w:val="20"/>
                <w:szCs w:val="20"/>
              </w:rPr>
              <w:t>მარკეტინგისთვის</w:t>
            </w:r>
            <w:r w:rsidRPr="006A3A08">
              <w:rPr>
                <w:sz w:val="20"/>
                <w:szCs w:val="20"/>
              </w:rPr>
              <w:t xml:space="preserve">. </w:t>
            </w:r>
            <w:r w:rsidRPr="006A3A08">
              <w:rPr>
                <w:rFonts w:ascii="Sylfaen" w:hAnsi="Sylfaen" w:cs="Sylfaen"/>
                <w:sz w:val="20"/>
                <w:szCs w:val="20"/>
              </w:rPr>
              <w:t>მომხმარებელზე</w:t>
            </w:r>
            <w:r w:rsidRPr="006A3A08">
              <w:rPr>
                <w:sz w:val="20"/>
                <w:szCs w:val="20"/>
              </w:rPr>
              <w:t xml:space="preserve"> </w:t>
            </w:r>
            <w:r w:rsidRPr="006A3A08">
              <w:rPr>
                <w:rFonts w:ascii="Sylfaen" w:hAnsi="Sylfaen" w:cs="Sylfaen"/>
                <w:sz w:val="20"/>
                <w:szCs w:val="20"/>
              </w:rPr>
              <w:t>ორიენტირებული</w:t>
            </w:r>
            <w:r w:rsidRPr="006A3A08">
              <w:rPr>
                <w:sz w:val="20"/>
                <w:szCs w:val="20"/>
              </w:rPr>
              <w:t xml:space="preserve"> </w:t>
            </w:r>
            <w:r w:rsidRPr="006A3A08">
              <w:rPr>
                <w:rFonts w:ascii="Sylfaen" w:hAnsi="Sylfaen" w:cs="Sylfaen"/>
                <w:sz w:val="20"/>
                <w:szCs w:val="20"/>
              </w:rPr>
              <w:t>მარკეტინგი</w:t>
            </w:r>
            <w:r w:rsidRPr="006A3A08">
              <w:rPr>
                <w:sz w:val="20"/>
                <w:szCs w:val="20"/>
              </w:rPr>
              <w:t xml:space="preserve">, </w:t>
            </w:r>
            <w:r w:rsidRPr="006A3A08">
              <w:rPr>
                <w:rFonts w:ascii="Sylfaen" w:hAnsi="Sylfaen" w:cs="Sylfaen"/>
                <w:sz w:val="20"/>
                <w:szCs w:val="20"/>
              </w:rPr>
              <w:t>მარკეტინგული</w:t>
            </w:r>
            <w:r w:rsidRPr="006A3A08">
              <w:rPr>
                <w:sz w:val="20"/>
                <w:szCs w:val="20"/>
              </w:rPr>
              <w:t xml:space="preserve"> </w:t>
            </w:r>
            <w:r w:rsidRPr="006A3A08">
              <w:rPr>
                <w:rFonts w:ascii="Sylfaen" w:hAnsi="Sylfaen" w:cs="Sylfaen"/>
                <w:sz w:val="20"/>
                <w:szCs w:val="20"/>
              </w:rPr>
              <w:t>ეთიკა</w:t>
            </w:r>
            <w:r w:rsidRPr="006A3A08">
              <w:rPr>
                <w:sz w:val="20"/>
                <w:szCs w:val="20"/>
              </w:rPr>
              <w:t xml:space="preserve">. </w:t>
            </w:r>
            <w:r w:rsidRPr="006A3A08">
              <w:rPr>
                <w:rFonts w:ascii="Sylfaen" w:hAnsi="Sylfaen" w:cs="Sylfaen"/>
                <w:sz w:val="20"/>
                <w:szCs w:val="20"/>
              </w:rPr>
              <w:t>ეთიკური</w:t>
            </w:r>
            <w:r w:rsidRPr="006A3A08">
              <w:rPr>
                <w:sz w:val="20"/>
                <w:szCs w:val="20"/>
              </w:rPr>
              <w:t xml:space="preserve"> </w:t>
            </w:r>
            <w:r w:rsidRPr="006A3A08">
              <w:rPr>
                <w:rFonts w:ascii="Sylfaen" w:hAnsi="Sylfaen" w:cs="Sylfaen"/>
                <w:sz w:val="20"/>
                <w:szCs w:val="20"/>
              </w:rPr>
              <w:t>ნორმები</w:t>
            </w:r>
            <w:r w:rsidRPr="006A3A08">
              <w:rPr>
                <w:sz w:val="20"/>
                <w:szCs w:val="20"/>
              </w:rPr>
              <w:t xml:space="preserve"> </w:t>
            </w:r>
            <w:r w:rsidRPr="006A3A08">
              <w:rPr>
                <w:rFonts w:ascii="Sylfaen" w:hAnsi="Sylfaen" w:cs="Sylfaen"/>
                <w:sz w:val="20"/>
                <w:szCs w:val="20"/>
              </w:rPr>
              <w:t>და</w:t>
            </w:r>
            <w:r w:rsidRPr="006A3A08">
              <w:rPr>
                <w:sz w:val="20"/>
                <w:szCs w:val="20"/>
              </w:rPr>
              <w:t xml:space="preserve"> </w:t>
            </w:r>
            <w:r w:rsidRPr="006A3A08">
              <w:rPr>
                <w:rFonts w:ascii="Sylfaen" w:hAnsi="Sylfaen" w:cs="Sylfaen"/>
                <w:sz w:val="20"/>
                <w:szCs w:val="20"/>
              </w:rPr>
              <w:t>ფასეულობები</w:t>
            </w:r>
            <w:r w:rsidRPr="006A3A08">
              <w:rPr>
                <w:sz w:val="20"/>
                <w:szCs w:val="20"/>
              </w:rPr>
              <w:t xml:space="preserve"> </w:t>
            </w:r>
            <w:r w:rsidRPr="006A3A08">
              <w:rPr>
                <w:rFonts w:ascii="Sylfaen" w:hAnsi="Sylfaen" w:cs="Sylfaen"/>
                <w:sz w:val="20"/>
                <w:szCs w:val="20"/>
              </w:rPr>
              <w:t>მარკეტინგის</w:t>
            </w:r>
            <w:r w:rsidRPr="006A3A08">
              <w:rPr>
                <w:sz w:val="20"/>
                <w:szCs w:val="20"/>
              </w:rPr>
              <w:t xml:space="preserve"> </w:t>
            </w:r>
            <w:r w:rsidRPr="006A3A08">
              <w:rPr>
                <w:rFonts w:ascii="Sylfaen" w:hAnsi="Sylfaen" w:cs="Sylfaen"/>
                <w:sz w:val="20"/>
                <w:szCs w:val="20"/>
              </w:rPr>
              <w:t>სპეციალისტებისთვის</w:t>
            </w:r>
            <w:r w:rsidRPr="006A3A08">
              <w:rPr>
                <w:sz w:val="20"/>
                <w:szCs w:val="20"/>
              </w:rPr>
              <w:t xml:space="preserve">. </w:t>
            </w:r>
          </w:p>
          <w:p w:rsidR="006A3A08" w:rsidRPr="006A3A08" w:rsidRDefault="00CE78C4" w:rsidP="006A3A08">
            <w:pPr>
              <w:spacing w:after="0" w:line="240" w:lineRule="auto"/>
              <w:jc w:val="both"/>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პრაქტიკული მეცადინეობა: </w:t>
            </w:r>
          </w:p>
          <w:p w:rsidR="00204D62" w:rsidRPr="00204D62" w:rsidRDefault="00204D62" w:rsidP="00204D62">
            <w:pPr>
              <w:spacing w:after="0"/>
              <w:rPr>
                <w:rFonts w:ascii="Sylfaen" w:hAnsi="Sylfaen"/>
                <w:b/>
                <w:sz w:val="24"/>
                <w:szCs w:val="24"/>
                <w:lang w:val="ka-GE"/>
              </w:rPr>
            </w:pPr>
            <w:r w:rsidRPr="00204D62">
              <w:rPr>
                <w:rFonts w:ascii="Sylfaen" w:hAnsi="Sylfaen"/>
                <w:b/>
                <w:sz w:val="24"/>
                <w:szCs w:val="24"/>
                <w:lang w:val="ka-GE"/>
              </w:rPr>
              <w:t>პროექტის პრეზენტაცია</w:t>
            </w:r>
          </w:p>
          <w:p w:rsidR="00AE41C2" w:rsidRPr="006A3A08" w:rsidRDefault="00A26E69" w:rsidP="00A26E69">
            <w:pPr>
              <w:spacing w:after="0" w:line="360" w:lineRule="auto"/>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lang w:val="ka-GE"/>
              </w:rPr>
              <w:t>10</w:t>
            </w:r>
            <w:r w:rsidR="002231BD">
              <w:rPr>
                <w:rFonts w:ascii="Sylfaen" w:hAnsi="Sylfaen"/>
                <w:b/>
                <w:color w:val="000000" w:themeColor="text1"/>
                <w:sz w:val="20"/>
                <w:szCs w:val="20"/>
                <w:lang w:val="ka-GE"/>
              </w:rPr>
              <w:t>ქულა</w:t>
            </w:r>
          </w:p>
        </w:tc>
      </w:tr>
      <w:tr w:rsidR="00CE78C4" w:rsidRPr="00C91512" w:rsidTr="0025792D">
        <w:tc>
          <w:tcPr>
            <w:tcW w:w="10890" w:type="dxa"/>
            <w:gridSpan w:val="3"/>
            <w:tcBorders>
              <w:top w:val="single" w:sz="4" w:space="0" w:color="auto"/>
              <w:left w:val="single" w:sz="4" w:space="0" w:color="auto"/>
              <w:bottom w:val="single" w:sz="4" w:space="0" w:color="auto"/>
              <w:right w:val="single" w:sz="4" w:space="0" w:color="000000"/>
            </w:tcBorders>
          </w:tcPr>
          <w:p w:rsidR="00CE78C4" w:rsidRPr="006A3A08" w:rsidRDefault="00CE78C4" w:rsidP="00CE78C4">
            <w:pPr>
              <w:spacing w:after="0" w:line="360" w:lineRule="auto"/>
              <w:jc w:val="center"/>
              <w:rPr>
                <w:rFonts w:ascii="Sylfaen" w:hAnsi="Sylfaen"/>
                <w:b/>
                <w:color w:val="000000" w:themeColor="text1"/>
                <w:sz w:val="20"/>
                <w:szCs w:val="20"/>
                <w:lang w:val="ka-GE"/>
              </w:rPr>
            </w:pPr>
          </w:p>
          <w:p w:rsidR="00CE78C4" w:rsidRPr="001907D4" w:rsidRDefault="00CE78C4" w:rsidP="00CE78C4">
            <w:pPr>
              <w:spacing w:after="0" w:line="360" w:lineRule="auto"/>
              <w:jc w:val="center"/>
              <w:rPr>
                <w:rFonts w:ascii="Sylfaen" w:hAnsi="Sylfaen"/>
                <w:b/>
                <w:color w:val="000000" w:themeColor="text1"/>
                <w:sz w:val="20"/>
                <w:szCs w:val="20"/>
                <w:lang w:val="ka-GE"/>
              </w:rPr>
            </w:pPr>
            <w:r w:rsidRPr="006A3A08">
              <w:rPr>
                <w:rFonts w:ascii="Sylfaen" w:hAnsi="Sylfaen"/>
                <w:b/>
                <w:color w:val="000000" w:themeColor="text1"/>
                <w:sz w:val="20"/>
                <w:szCs w:val="20"/>
                <w:lang w:val="ka-GE"/>
              </w:rPr>
              <w:t xml:space="preserve">17-19 კვირა - </w:t>
            </w:r>
            <w:r w:rsidRPr="006A3A08">
              <w:rPr>
                <w:rFonts w:ascii="Sylfaen" w:hAnsi="Sylfaen"/>
                <w:b/>
                <w:color w:val="000000" w:themeColor="text1"/>
                <w:sz w:val="20"/>
                <w:szCs w:val="20"/>
              </w:rPr>
              <w:t>დასკვნითი გამოცდა</w:t>
            </w:r>
            <w:r w:rsidR="001907D4">
              <w:rPr>
                <w:rFonts w:ascii="Sylfaen" w:hAnsi="Sylfaen"/>
                <w:b/>
                <w:color w:val="000000" w:themeColor="text1"/>
                <w:sz w:val="20"/>
                <w:szCs w:val="20"/>
                <w:lang w:val="ka-GE"/>
              </w:rPr>
              <w:t xml:space="preserve"> -  2 საათი</w:t>
            </w:r>
          </w:p>
          <w:p w:rsidR="00CE78C4" w:rsidRPr="006A3A08" w:rsidRDefault="00CE78C4" w:rsidP="00CE78C4">
            <w:pPr>
              <w:spacing w:after="0" w:line="360"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Sylfaen" w:hAnsi="Sylfaen"/>
                <w:b/>
                <w:color w:val="000000" w:themeColor="text1"/>
                <w:sz w:val="20"/>
                <w:szCs w:val="20"/>
                <w:lang w:val="ka-GE"/>
              </w:rPr>
            </w:pPr>
          </w:p>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6A3A08" w:rsidRDefault="00737DCF" w:rsidP="00D03DBF">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0078168E">
              <w:rPr>
                <w:rFonts w:ascii="Sylfaen" w:hAnsi="Sylfaen" w:cs="Sylfaen"/>
                <w:sz w:val="20"/>
                <w:szCs w:val="20"/>
                <w:lang w:val="ka-GE"/>
              </w:rPr>
              <w:t xml:space="preserve"> 2 სთ</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0078168E">
              <w:rPr>
                <w:rFonts w:ascii="Sylfaen" w:hAnsi="Sylfaen" w:cs="Sylfaen"/>
                <w:sz w:val="20"/>
                <w:szCs w:val="20"/>
                <w:lang w:val="ka-GE"/>
              </w:rPr>
              <w:t>2 სთ</w:t>
            </w:r>
            <w:r w:rsidRPr="00D13C75">
              <w:rPr>
                <w:rFonts w:ascii="Sylfaen" w:hAnsi="Sylfaen" w:cs="Sylfaen"/>
                <w:sz w:val="20"/>
                <w:szCs w:val="20"/>
                <w:lang w:val="ka-GE"/>
              </w:rPr>
              <w:t>.</w:t>
            </w:r>
          </w:p>
          <w:p w:rsidR="00D72B5F" w:rsidRPr="006A3A08" w:rsidRDefault="00D72B5F" w:rsidP="00D03DBF">
            <w:pPr>
              <w:spacing w:after="0" w:line="360" w:lineRule="auto"/>
              <w:rPr>
                <w:rFonts w:ascii="Sylfaen" w:hAnsi="Sylfaen" w:cs="Sylfaen"/>
                <w:color w:val="000000" w:themeColor="text1"/>
                <w:sz w:val="20"/>
                <w:szCs w:val="20"/>
                <w:lang w:val="ka-GE"/>
              </w:rPr>
            </w:pP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rsidR="00737DCF" w:rsidRPr="00737DCF" w:rsidRDefault="00737DCF" w:rsidP="00737DCF">
            <w:pPr>
              <w:spacing w:after="0" w:line="360" w:lineRule="auto"/>
              <w:rPr>
                <w:rFonts w:ascii="Sylfaen" w:hAnsi="Sylfaen" w:cs="Sylfaen"/>
                <w:color w:val="000000" w:themeColor="text1"/>
                <w:sz w:val="20"/>
                <w:szCs w:val="20"/>
                <w:lang w:val="ka-GE"/>
              </w:rPr>
            </w:pPr>
            <w:r w:rsidRPr="00737DCF">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D72B5F" w:rsidRPr="006A3A08" w:rsidRDefault="00737DCF" w:rsidP="00737DCF">
            <w:pPr>
              <w:spacing w:after="0" w:line="360" w:lineRule="auto"/>
              <w:rPr>
                <w:rFonts w:ascii="Sylfaen" w:hAnsi="Sylfaen" w:cs="Sylfaen"/>
                <w:color w:val="000000" w:themeColor="text1"/>
                <w:sz w:val="20"/>
                <w:szCs w:val="20"/>
                <w:lang w:val="ka-GE"/>
              </w:rPr>
            </w:pPr>
            <w:r w:rsidRPr="00737DCF">
              <w:rPr>
                <w:rFonts w:ascii="Sylfaen" w:hAnsi="Sylfaen" w:cs="Sylfaen"/>
                <w:color w:val="000000" w:themeColor="text1"/>
                <w:sz w:val="20"/>
                <w:szCs w:val="20"/>
                <w:lang w:val="ka-GE"/>
              </w:rPr>
              <w:t>პროექტორით უზრუნველყოფა</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737DCF" w:rsidRPr="00336612" w:rsidRDefault="00737DCF" w:rsidP="00737DCF">
            <w:pPr>
              <w:pStyle w:val="Default"/>
              <w:numPr>
                <w:ilvl w:val="0"/>
                <w:numId w:val="5"/>
              </w:numPr>
              <w:tabs>
                <w:tab w:val="left" w:pos="34"/>
                <w:tab w:val="left" w:pos="176"/>
              </w:tabs>
              <w:spacing w:line="276" w:lineRule="auto"/>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737DCF" w:rsidRPr="00646628" w:rsidRDefault="00737DCF" w:rsidP="00737DCF">
            <w:pPr>
              <w:numPr>
                <w:ilvl w:val="0"/>
                <w:numId w:val="5"/>
              </w:numPr>
              <w:tabs>
                <w:tab w:val="left" w:pos="34"/>
                <w:tab w:val="left" w:pos="176"/>
              </w:tabs>
              <w:spacing w:after="0" w:line="240"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737DCF" w:rsidRPr="00737DCF" w:rsidRDefault="00737DCF" w:rsidP="00737DCF">
            <w:pPr>
              <w:numPr>
                <w:ilvl w:val="0"/>
                <w:numId w:val="20"/>
              </w:numPr>
              <w:tabs>
                <w:tab w:val="num" w:pos="-14"/>
                <w:tab w:val="left" w:pos="34"/>
                <w:tab w:val="left" w:pos="176"/>
              </w:tabs>
              <w:spacing w:after="0" w:line="240" w:lineRule="auto"/>
              <w:ind w:left="34" w:firstLine="0"/>
              <w:jc w:val="both"/>
              <w:rPr>
                <w:rFonts w:ascii="Sylfaen" w:hAnsi="Sylfaen"/>
                <w:sz w:val="20"/>
                <w:szCs w:val="20"/>
              </w:rPr>
            </w:pPr>
            <w:r w:rsidRPr="00737DCF">
              <w:rPr>
                <w:rFonts w:ascii="Sylfaen" w:hAnsi="Sylfaen"/>
                <w:b/>
                <w:sz w:val="20"/>
                <w:szCs w:val="20"/>
              </w:rPr>
              <w:t>ასალის ვერბალური პრეზენტაცია</w:t>
            </w:r>
            <w:r w:rsidRPr="00737DCF">
              <w:rPr>
                <w:rFonts w:ascii="Sylfaen" w:hAnsi="Sylfaen"/>
                <w:sz w:val="20"/>
                <w:szCs w:val="20"/>
              </w:rPr>
              <w:t xml:space="preserve"> - </w:t>
            </w:r>
            <w:r w:rsidRPr="00737DCF">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737DCF" w:rsidRPr="00737DCF" w:rsidRDefault="00737DCF" w:rsidP="00737DCF">
            <w:pPr>
              <w:numPr>
                <w:ilvl w:val="0"/>
                <w:numId w:val="20"/>
              </w:numPr>
              <w:tabs>
                <w:tab w:val="num" w:pos="-14"/>
                <w:tab w:val="left" w:pos="34"/>
                <w:tab w:val="left" w:pos="176"/>
              </w:tabs>
              <w:spacing w:after="0" w:line="240" w:lineRule="auto"/>
              <w:ind w:left="34" w:firstLine="0"/>
              <w:rPr>
                <w:rFonts w:ascii="Sylfaen" w:hAnsi="Sylfaen"/>
                <w:sz w:val="20"/>
                <w:szCs w:val="20"/>
              </w:rPr>
            </w:pPr>
            <w:r w:rsidRPr="00737DCF">
              <w:rPr>
                <w:rFonts w:ascii="Sylfaen" w:hAnsi="Sylfaen"/>
                <w:b/>
                <w:sz w:val="20"/>
                <w:szCs w:val="20"/>
              </w:rPr>
              <w:t>ბლიც გამოკითხვა</w:t>
            </w:r>
            <w:r w:rsidRPr="00737DCF">
              <w:rPr>
                <w:rFonts w:ascii="Sylfaen" w:hAnsi="Sylfaen"/>
                <w:sz w:val="20"/>
                <w:szCs w:val="20"/>
                <w:u w:color="FF0000"/>
              </w:rPr>
              <w:t xml:space="preserve"> - </w:t>
            </w:r>
            <w:r w:rsidRPr="00737DCF">
              <w:rPr>
                <w:rFonts w:ascii="Sylfaen" w:hAnsi="Sylfaen"/>
                <w:sz w:val="20"/>
                <w:szCs w:val="20"/>
              </w:rPr>
              <w:t xml:space="preserve">გავლილი </w:t>
            </w:r>
            <w:r w:rsidRPr="00737DCF">
              <w:rPr>
                <w:rFonts w:ascii="Sylfaen" w:hAnsi="Sylfaen" w:cs="Verdana"/>
                <w:sz w:val="20"/>
                <w:szCs w:val="20"/>
              </w:rPr>
              <w:t>მასალის ფარგლებში შეკითხვების დასმა, რომელიც ხელს</w:t>
            </w:r>
            <w:r w:rsidRPr="00737DCF">
              <w:rPr>
                <w:rFonts w:ascii="Sylfaen" w:hAnsi="Sylfaen"/>
                <w:b/>
                <w:sz w:val="20"/>
                <w:szCs w:val="20"/>
              </w:rPr>
              <w:t xml:space="preserve">  </w:t>
            </w:r>
            <w:r w:rsidRPr="00737DCF">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737DCF" w:rsidRPr="00737DCF" w:rsidRDefault="00737DCF" w:rsidP="00737DCF">
            <w:pPr>
              <w:numPr>
                <w:ilvl w:val="0"/>
                <w:numId w:val="20"/>
              </w:numPr>
              <w:tabs>
                <w:tab w:val="num" w:pos="-14"/>
                <w:tab w:val="left" w:pos="34"/>
                <w:tab w:val="left" w:pos="176"/>
              </w:tabs>
              <w:spacing w:after="0" w:line="240" w:lineRule="auto"/>
              <w:ind w:left="34" w:firstLine="0"/>
              <w:jc w:val="both"/>
              <w:rPr>
                <w:rFonts w:ascii="Sylfaen" w:hAnsi="Sylfaen"/>
                <w:sz w:val="20"/>
                <w:szCs w:val="20"/>
              </w:rPr>
            </w:pPr>
            <w:r w:rsidRPr="00737DCF">
              <w:rPr>
                <w:rFonts w:ascii="Sylfaen" w:hAnsi="Sylfaen"/>
                <w:b/>
                <w:sz w:val="20"/>
                <w:szCs w:val="20"/>
              </w:rPr>
              <w:t>ქვიზი</w:t>
            </w:r>
            <w:r w:rsidRPr="00737DCF">
              <w:rPr>
                <w:rFonts w:ascii="Sylfaen" w:hAnsi="Sylfaen"/>
                <w:sz w:val="20"/>
                <w:szCs w:val="20"/>
              </w:rPr>
              <w:t xml:space="preserve"> -   მოცემული კითხვების სახით, რომელიც შეიძლება შესრულდეს როგორც </w:t>
            </w:r>
            <w:r w:rsidRPr="00737DCF">
              <w:rPr>
                <w:rFonts w:ascii="Sylfaen" w:hAnsi="Sylfaen"/>
                <w:b/>
                <w:sz w:val="20"/>
                <w:szCs w:val="20"/>
              </w:rPr>
              <w:t xml:space="preserve"> </w:t>
            </w:r>
            <w:r w:rsidRPr="00737DCF">
              <w:rPr>
                <w:rFonts w:ascii="Sylfaen" w:hAnsi="Sylfaen"/>
                <w:sz w:val="20"/>
                <w:szCs w:val="20"/>
              </w:rPr>
              <w:t>წერითი, ასევე ზეპირი ფორმით.</w:t>
            </w:r>
          </w:p>
          <w:p w:rsidR="00737DCF" w:rsidRPr="00737DCF" w:rsidRDefault="00737DCF" w:rsidP="00737DCF">
            <w:pPr>
              <w:numPr>
                <w:ilvl w:val="0"/>
                <w:numId w:val="21"/>
              </w:numPr>
              <w:tabs>
                <w:tab w:val="num" w:pos="-14"/>
                <w:tab w:val="left" w:pos="34"/>
                <w:tab w:val="left" w:pos="176"/>
              </w:tabs>
              <w:spacing w:after="0" w:line="240" w:lineRule="auto"/>
              <w:ind w:left="34" w:firstLine="0"/>
              <w:contextualSpacing/>
              <w:jc w:val="both"/>
              <w:rPr>
                <w:rFonts w:ascii="Sylfaen" w:hAnsi="Sylfaen"/>
                <w:sz w:val="20"/>
                <w:szCs w:val="20"/>
                <w:lang w:val="ka-GE"/>
              </w:rPr>
            </w:pPr>
            <w:r w:rsidRPr="00737DCF">
              <w:rPr>
                <w:rFonts w:ascii="Sylfaen" w:hAnsi="Sylfaen" w:cs="Sylfaen"/>
                <w:b/>
                <w:sz w:val="20"/>
                <w:szCs w:val="20"/>
              </w:rPr>
              <w:lastRenderedPageBreak/>
              <w:t>ტესტ</w:t>
            </w:r>
            <w:r w:rsidRPr="00737DCF">
              <w:rPr>
                <w:rFonts w:ascii="Sylfaen" w:hAnsi="Sylfaen" w:cs="Sylfaen"/>
                <w:b/>
                <w:sz w:val="20"/>
                <w:szCs w:val="20"/>
                <w:lang w:val="ka-GE"/>
              </w:rPr>
              <w:t>ი</w:t>
            </w:r>
            <w:r w:rsidRPr="00737DCF">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737DCF" w:rsidRPr="00737DCF" w:rsidRDefault="00737DCF" w:rsidP="00737DCF">
            <w:pPr>
              <w:numPr>
                <w:ilvl w:val="0"/>
                <w:numId w:val="19"/>
              </w:numPr>
              <w:tabs>
                <w:tab w:val="num" w:pos="-14"/>
                <w:tab w:val="left" w:pos="34"/>
                <w:tab w:val="left" w:pos="176"/>
              </w:tabs>
              <w:autoSpaceDE w:val="0"/>
              <w:autoSpaceDN w:val="0"/>
              <w:adjustRightInd w:val="0"/>
              <w:spacing w:after="0" w:line="276" w:lineRule="auto"/>
              <w:ind w:left="0" w:firstLine="0"/>
              <w:jc w:val="both"/>
              <w:rPr>
                <w:rFonts w:ascii="Sylfaen" w:eastAsia="Times New Roman" w:hAnsi="Sylfaen" w:cs="Times New Roman"/>
                <w:color w:val="000000"/>
                <w:sz w:val="20"/>
                <w:szCs w:val="20"/>
                <w:lang w:val="ka-GE" w:eastAsia="ru-RU"/>
              </w:rPr>
            </w:pPr>
            <w:r w:rsidRPr="00737DCF">
              <w:rPr>
                <w:rFonts w:ascii="Sylfaen" w:eastAsia="Times New Roman" w:hAnsi="Sylfaen" w:cs="Sylfaen"/>
                <w:b/>
                <w:color w:val="000000"/>
                <w:sz w:val="20"/>
                <w:szCs w:val="20"/>
                <w:lang w:val="ka-GE"/>
              </w:rPr>
              <w:t xml:space="preserve">წიგნზე მუშაობის მეთოდი, </w:t>
            </w:r>
            <w:r w:rsidRPr="00737DCF">
              <w:rPr>
                <w:rFonts w:ascii="Sylfaen" w:eastAsia="Times New Roman" w:hAnsi="Sylfaen" w:cs="Sylfaen"/>
                <w:color w:val="000000"/>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737DCF" w:rsidRPr="00737DCF" w:rsidRDefault="00737DCF" w:rsidP="00737DCF">
            <w:pPr>
              <w:numPr>
                <w:ilvl w:val="0"/>
                <w:numId w:val="19"/>
              </w:numPr>
              <w:tabs>
                <w:tab w:val="num" w:pos="-14"/>
                <w:tab w:val="left" w:pos="34"/>
                <w:tab w:val="left" w:pos="176"/>
              </w:tabs>
              <w:autoSpaceDE w:val="0"/>
              <w:autoSpaceDN w:val="0"/>
              <w:adjustRightInd w:val="0"/>
              <w:spacing w:after="0" w:line="276" w:lineRule="auto"/>
              <w:ind w:left="0" w:firstLine="0"/>
              <w:jc w:val="both"/>
              <w:rPr>
                <w:rFonts w:ascii="Sylfaen" w:eastAsia="Times New Roman" w:hAnsi="Sylfaen" w:cs="Times New Roman"/>
                <w:color w:val="000000"/>
                <w:sz w:val="20"/>
                <w:szCs w:val="20"/>
                <w:lang w:val="ka-GE" w:eastAsia="ru-RU"/>
              </w:rPr>
            </w:pPr>
            <w:r w:rsidRPr="00737DCF">
              <w:rPr>
                <w:rFonts w:ascii="Sylfaen" w:eastAsia="Times New Roman" w:hAnsi="Sylfaen" w:cs="Sylfaen"/>
                <w:b/>
                <w:color w:val="000000"/>
                <w:sz w:val="20"/>
                <w:szCs w:val="20"/>
              </w:rPr>
              <w:t>შემთხვევის</w:t>
            </w:r>
            <w:r w:rsidRPr="00737DCF">
              <w:rPr>
                <w:rFonts w:ascii="Times New Roman" w:eastAsia="Times New Roman" w:hAnsi="Times New Roman" w:cs="Times New Roman"/>
                <w:b/>
                <w:color w:val="000000"/>
                <w:sz w:val="20"/>
                <w:szCs w:val="20"/>
              </w:rPr>
              <w:t xml:space="preserve"> </w:t>
            </w:r>
            <w:r w:rsidRPr="00737DCF">
              <w:rPr>
                <w:rFonts w:ascii="Sylfaen" w:eastAsia="Times New Roman" w:hAnsi="Sylfaen" w:cs="Sylfaen"/>
                <w:b/>
                <w:color w:val="000000"/>
                <w:sz w:val="20"/>
                <w:szCs w:val="20"/>
              </w:rPr>
              <w:t xml:space="preserve">ანალიზი </w:t>
            </w:r>
            <w:r w:rsidRPr="00737DCF">
              <w:rPr>
                <w:rFonts w:ascii="Sylfaen" w:eastAsia="Times New Roman" w:hAnsi="Sylfaen" w:cs="Sylfaen"/>
                <w:b/>
                <w:iCs/>
                <w:color w:val="000000"/>
                <w:sz w:val="20"/>
                <w:szCs w:val="20"/>
              </w:rPr>
              <w:t>(Case study)</w:t>
            </w:r>
            <w:r w:rsidRPr="00737DCF">
              <w:rPr>
                <w:rFonts w:ascii="Sylfaen" w:eastAsia="Times New Roman" w:hAnsi="Sylfaen" w:cs="Sylfaen"/>
                <w:b/>
                <w:iCs/>
                <w:color w:val="000000"/>
                <w:sz w:val="20"/>
                <w:szCs w:val="20"/>
                <w:lang w:val="ka-GE"/>
              </w:rPr>
              <w:t xml:space="preserve">.  </w:t>
            </w:r>
            <w:r w:rsidRPr="00737DCF">
              <w:rPr>
                <w:rFonts w:ascii="Sylfaen" w:eastAsia="Times New Roman" w:hAnsi="Sylfaen" w:cs="Sylfaen"/>
                <w:iCs/>
                <w:color w:val="000000"/>
                <w:sz w:val="20"/>
                <w:szCs w:val="20"/>
                <w:lang w:val="ka-GE"/>
              </w:rPr>
              <w:t>გულისხმობს</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სტუდენტთან</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ერთად კონკრეტული</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შემთხვევების</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განხილვას</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თეორიული</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მასალის</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უფრო</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თვალსაჩინოდ</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და საფუძვლიანად</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წარმოჩენის</w:t>
            </w:r>
            <w:r w:rsidRPr="00737DCF">
              <w:rPr>
                <w:rFonts w:ascii="Times New Roman" w:eastAsia="Times New Roman" w:hAnsi="Times New Roman" w:cs="Times New Roman"/>
                <w:iCs/>
                <w:color w:val="000000"/>
                <w:sz w:val="20"/>
                <w:szCs w:val="20"/>
                <w:lang w:val="ka-GE"/>
              </w:rPr>
              <w:t xml:space="preserve"> </w:t>
            </w:r>
            <w:r w:rsidRPr="00737DCF">
              <w:rPr>
                <w:rFonts w:ascii="Sylfaen" w:eastAsia="Times New Roman" w:hAnsi="Sylfaen" w:cs="Sylfaen"/>
                <w:iCs/>
                <w:color w:val="000000"/>
                <w:sz w:val="20"/>
                <w:szCs w:val="20"/>
                <w:lang w:val="ka-GE"/>
              </w:rPr>
              <w:t>მიზნით</w:t>
            </w:r>
            <w:r w:rsidRPr="00737DCF">
              <w:rPr>
                <w:rFonts w:ascii="Sylfaen" w:eastAsia="Times New Roman" w:hAnsi="Sylfaen" w:cs="Sylfaen"/>
                <w:iCs/>
                <w:color w:val="000000"/>
                <w:sz w:val="20"/>
                <w:szCs w:val="20"/>
              </w:rPr>
              <w:t>;</w:t>
            </w:r>
            <w:r w:rsidRPr="00737DCF">
              <w:rPr>
                <w:rFonts w:ascii="Sylfaen" w:eastAsia="Times New Roman" w:hAnsi="Sylfaen" w:cs="Sylfaen"/>
                <w:iCs/>
                <w:color w:val="000000"/>
                <w:sz w:val="20"/>
                <w:szCs w:val="20"/>
                <w:lang w:val="ka-GE"/>
              </w:rPr>
              <w:t xml:space="preserve"> </w:t>
            </w:r>
          </w:p>
          <w:p w:rsidR="001D6D9E" w:rsidRPr="00737DCF" w:rsidRDefault="00737DCF" w:rsidP="00737DCF">
            <w:pPr>
              <w:numPr>
                <w:ilvl w:val="0"/>
                <w:numId w:val="19"/>
              </w:numPr>
              <w:tabs>
                <w:tab w:val="num" w:pos="-14"/>
                <w:tab w:val="left" w:pos="34"/>
                <w:tab w:val="left" w:pos="176"/>
              </w:tabs>
              <w:autoSpaceDE w:val="0"/>
              <w:autoSpaceDN w:val="0"/>
              <w:adjustRightInd w:val="0"/>
              <w:spacing w:after="0" w:line="276" w:lineRule="auto"/>
              <w:ind w:left="0" w:firstLine="0"/>
              <w:jc w:val="both"/>
              <w:rPr>
                <w:rFonts w:ascii="Sylfaen" w:eastAsia="Times New Roman" w:hAnsi="Sylfaen" w:cs="Times New Roman"/>
                <w:color w:val="000000"/>
                <w:sz w:val="20"/>
                <w:szCs w:val="20"/>
                <w:lang w:val="ka-GE" w:eastAsia="ru-RU"/>
              </w:rPr>
            </w:pPr>
            <w:r w:rsidRPr="00737DCF">
              <w:rPr>
                <w:rFonts w:ascii="Sylfaen" w:eastAsia="Times New Roman" w:hAnsi="Sylfaen" w:cs="Sylfaen"/>
                <w:b/>
                <w:color w:val="000000"/>
                <w:sz w:val="20"/>
                <w:szCs w:val="20"/>
                <w:lang w:val="ka-GE"/>
              </w:rPr>
              <w:t xml:space="preserve">დისკუსია/დებატები </w:t>
            </w:r>
            <w:r w:rsidRPr="00737DCF">
              <w:rPr>
                <w:rFonts w:ascii="Sylfaen" w:eastAsia="Times New Roman" w:hAnsi="Sylfaen" w:cs="Sylfaen"/>
                <w:b/>
                <w:i/>
                <w:color w:val="000000"/>
                <w:sz w:val="20"/>
                <w:szCs w:val="20"/>
                <w:lang w:val="ka-GE"/>
              </w:rPr>
              <w:t xml:space="preserve">– </w:t>
            </w:r>
            <w:r w:rsidRPr="00737DCF">
              <w:rPr>
                <w:rFonts w:ascii="Sylfaen" w:eastAsia="Times New Roman" w:hAnsi="Sylfaen" w:cs="Sylfaen"/>
                <w:color w:val="000000"/>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tc>
      </w:tr>
      <w:tr w:rsidR="00815527" w:rsidRPr="00C91512"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rsidR="00D72B5F" w:rsidRPr="00C91512" w:rsidRDefault="00D72B5F" w:rsidP="00D03DBF">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C91512"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D511C4" w:rsidRPr="00D511C4" w:rsidRDefault="00D511C4" w:rsidP="00D511C4">
            <w:pPr>
              <w:spacing w:after="0" w:line="360" w:lineRule="auto"/>
              <w:jc w:val="center"/>
              <w:rPr>
                <w:rFonts w:ascii="Sylfaen" w:hAnsi="Sylfaen"/>
                <w:b/>
                <w:color w:val="000000" w:themeColor="text1"/>
                <w:sz w:val="20"/>
                <w:szCs w:val="20"/>
                <w:lang w:val="ka-GE"/>
              </w:rPr>
            </w:pPr>
            <w:r w:rsidRPr="00D511C4">
              <w:rPr>
                <w:rFonts w:ascii="Sylfaen" w:hAnsi="Sylfaen"/>
                <w:b/>
                <w:color w:val="000000" w:themeColor="text1"/>
                <w:sz w:val="20"/>
                <w:szCs w:val="20"/>
                <w:lang w:val="ka-GE"/>
              </w:rPr>
              <w:t>შეფასება</w:t>
            </w:r>
          </w:p>
          <w:p w:rsidR="00D511C4" w:rsidRPr="00D511C4" w:rsidRDefault="00D511C4" w:rsidP="00D511C4">
            <w:pPr>
              <w:spacing w:after="0" w:line="360" w:lineRule="auto"/>
              <w:jc w:val="center"/>
              <w:rPr>
                <w:rFonts w:ascii="Sylfaen" w:hAnsi="Sylfaen"/>
                <w:b/>
                <w:color w:val="000000" w:themeColor="text1"/>
                <w:sz w:val="20"/>
                <w:szCs w:val="20"/>
                <w:lang w:val="ka-GE"/>
              </w:rPr>
            </w:pPr>
          </w:p>
          <w:p w:rsidR="00D511C4" w:rsidRPr="00D511C4" w:rsidRDefault="00D511C4" w:rsidP="00D511C4">
            <w:pPr>
              <w:spacing w:after="0" w:line="360" w:lineRule="auto"/>
              <w:jc w:val="both"/>
              <w:rPr>
                <w:rFonts w:ascii="Sylfaen" w:hAnsi="Sylfaen" w:cs="AcadNusx"/>
                <w:color w:val="000000" w:themeColor="text1"/>
                <w:sz w:val="20"/>
                <w:szCs w:val="20"/>
                <w:lang w:val="ka-GE"/>
              </w:rPr>
            </w:pPr>
            <w:r w:rsidRPr="006760D7">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sidR="006760D7" w:rsidRPr="006760D7">
              <w:rPr>
                <w:rFonts w:ascii="Sylfaen" w:hAnsi="Sylfaen" w:cs="AcadNusx"/>
                <w:color w:val="000000" w:themeColor="text1"/>
                <w:sz w:val="20"/>
                <w:szCs w:val="20"/>
              </w:rPr>
              <w:t>60</w:t>
            </w:r>
            <w:r w:rsidRPr="006760D7">
              <w:rPr>
                <w:rFonts w:ascii="Sylfaen" w:hAnsi="Sylfaen" w:cs="AcadNusx"/>
                <w:color w:val="000000" w:themeColor="text1"/>
                <w:sz w:val="20"/>
                <w:szCs w:val="20"/>
                <w:lang w:val="ka-GE"/>
              </w:rPr>
              <w:t xml:space="preserve"> ქულა (მიმდინარე აქტივობები + შუალედური გამოცდა) და </w:t>
            </w:r>
            <w:r w:rsidR="006760D7" w:rsidRPr="006760D7">
              <w:rPr>
                <w:rFonts w:ascii="Sylfaen" w:hAnsi="Sylfaen" w:cs="AcadNusx"/>
                <w:color w:val="000000" w:themeColor="text1"/>
                <w:sz w:val="20"/>
                <w:szCs w:val="20"/>
              </w:rPr>
              <w:t>40</w:t>
            </w:r>
            <w:r w:rsidRPr="006760D7">
              <w:rPr>
                <w:rFonts w:ascii="Sylfaen" w:hAnsi="Sylfaen" w:cs="AcadNusx"/>
                <w:color w:val="000000" w:themeColor="text1"/>
                <w:sz w:val="20"/>
                <w:szCs w:val="20"/>
                <w:lang w:val="ka-GE"/>
              </w:rPr>
              <w:t xml:space="preserve"> ქულა ფინალური გამოცდა</w:t>
            </w:r>
          </w:p>
          <w:p w:rsidR="00D511C4" w:rsidRPr="00D511C4" w:rsidRDefault="00D511C4" w:rsidP="00D511C4">
            <w:pPr>
              <w:jc w:val="both"/>
              <w:rPr>
                <w:rFonts w:ascii="Sylfaen" w:hAnsi="Sylfaen"/>
                <w:sz w:val="20"/>
                <w:szCs w:val="20"/>
                <w:lang w:val="ka-GE"/>
              </w:rPr>
            </w:pPr>
          </w:p>
          <w:p w:rsidR="00D511C4" w:rsidRPr="00D511C4" w:rsidRDefault="00D511C4" w:rsidP="00D511C4">
            <w:pPr>
              <w:numPr>
                <w:ilvl w:val="0"/>
                <w:numId w:val="22"/>
              </w:numPr>
              <w:spacing w:after="0" w:line="240" w:lineRule="auto"/>
              <w:ind w:left="72" w:right="-15" w:firstLine="0"/>
              <w:contextualSpacing/>
              <w:jc w:val="both"/>
              <w:rPr>
                <w:rFonts w:ascii="Sylfaen" w:hAnsi="Sylfaen" w:cs="AcadNusx"/>
                <w:color w:val="FF0000"/>
                <w:sz w:val="20"/>
                <w:szCs w:val="20"/>
                <w:u w:color="FF0000"/>
                <w:lang w:val="ka-GE"/>
              </w:rPr>
            </w:pPr>
            <w:r w:rsidRPr="00D511C4">
              <w:rPr>
                <w:rFonts w:ascii="Sylfaen" w:hAnsi="Sylfaen" w:cs="AcadNusx"/>
                <w:sz w:val="20"/>
                <w:szCs w:val="20"/>
                <w:u w:color="FF0000"/>
              </w:rPr>
              <w:t>შუალედური შეფასებების ქულათა ჯამს სემესტრი</w:t>
            </w:r>
            <w:r w:rsidRPr="00D511C4">
              <w:rPr>
                <w:rFonts w:ascii="Sylfaen" w:hAnsi="Sylfaen" w:cs="AcadNusx"/>
                <w:sz w:val="20"/>
                <w:szCs w:val="20"/>
                <w:u w:color="FF0000"/>
                <w:lang w:val="ka-GE"/>
              </w:rPr>
              <w:t xml:space="preserve">ს </w:t>
            </w:r>
            <w:r w:rsidRPr="00D511C4">
              <w:rPr>
                <w:rFonts w:ascii="Sylfaen" w:hAnsi="Sylfaen" w:cs="AcadNusx"/>
                <w:sz w:val="20"/>
                <w:szCs w:val="20"/>
                <w:u w:color="FF0000"/>
              </w:rPr>
              <w:t>განმავლობაში სტუდენტი შემდეგ კომპონენტებში დააგროვებს:</w:t>
            </w:r>
            <w:r w:rsidRPr="00D511C4">
              <w:rPr>
                <w:rFonts w:ascii="Sylfaen" w:hAnsi="Sylfaen" w:cs="AcadNusx"/>
                <w:color w:val="FF0000"/>
                <w:sz w:val="20"/>
                <w:szCs w:val="20"/>
                <w:u w:color="FF0000"/>
              </w:rPr>
              <w:t xml:space="preserve"> </w:t>
            </w:r>
          </w:p>
          <w:p w:rsidR="00D511C4" w:rsidRPr="00D511C4" w:rsidRDefault="00D511C4" w:rsidP="00D511C4">
            <w:pPr>
              <w:rPr>
                <w:rFonts w:ascii="Sylfaen" w:hAnsi="Sylfaen" w:cs="AcadNusx"/>
                <w:sz w:val="20"/>
                <w:szCs w:val="20"/>
                <w:lang w:val="ka-GE"/>
              </w:rPr>
            </w:pPr>
          </w:p>
          <w:p w:rsidR="00D511C4" w:rsidRPr="00D511C4" w:rsidRDefault="00D511C4" w:rsidP="00D511C4">
            <w:pPr>
              <w:numPr>
                <w:ilvl w:val="0"/>
                <w:numId w:val="23"/>
              </w:numPr>
              <w:spacing w:after="200" w:line="276" w:lineRule="auto"/>
              <w:contextualSpacing/>
              <w:rPr>
                <w:rFonts w:ascii="Sylfaen" w:hAnsi="Sylfaen"/>
                <w:sz w:val="20"/>
                <w:szCs w:val="20"/>
                <w:lang w:val="ka-GE"/>
              </w:rPr>
            </w:pPr>
            <w:r w:rsidRPr="00D511C4">
              <w:rPr>
                <w:rFonts w:ascii="Sylfaen" w:hAnsi="Sylfaen" w:cs="Sylfaen"/>
                <w:b/>
                <w:sz w:val="20"/>
                <w:szCs w:val="20"/>
                <w:u w:color="FF0000"/>
              </w:rPr>
              <w:t>მასალის</w:t>
            </w:r>
            <w:r w:rsidRPr="00D511C4">
              <w:rPr>
                <w:rFonts w:ascii="Sylfaen" w:hAnsi="Sylfaen"/>
                <w:b/>
                <w:sz w:val="20"/>
                <w:szCs w:val="20"/>
                <w:u w:color="FF0000"/>
                <w:lang w:val="ka-GE"/>
              </w:rPr>
              <w:t xml:space="preserve"> </w:t>
            </w:r>
            <w:r w:rsidRPr="00D511C4">
              <w:rPr>
                <w:rFonts w:ascii="Sylfaen" w:hAnsi="Sylfaen"/>
                <w:b/>
                <w:sz w:val="20"/>
                <w:szCs w:val="20"/>
                <w:u w:color="FF0000"/>
              </w:rPr>
              <w:t>ზეპირი</w:t>
            </w:r>
            <w:r w:rsidRPr="00D511C4">
              <w:rPr>
                <w:rFonts w:ascii="Sylfaen" w:hAnsi="Sylfaen"/>
                <w:b/>
                <w:sz w:val="20"/>
                <w:szCs w:val="20"/>
                <w:lang w:val="ka-GE"/>
              </w:rPr>
              <w:t xml:space="preserve"> </w:t>
            </w:r>
            <w:r w:rsidRPr="00D511C4">
              <w:rPr>
                <w:rFonts w:ascii="Sylfaen" w:hAnsi="Sylfaen"/>
                <w:b/>
                <w:sz w:val="20"/>
                <w:szCs w:val="20"/>
                <w:u w:color="FF0000"/>
              </w:rPr>
              <w:t>პრეზენტაცია (</w:t>
            </w:r>
            <w:r w:rsidRPr="00D511C4">
              <w:rPr>
                <w:rFonts w:ascii="Sylfaen" w:hAnsi="Sylfaen"/>
                <w:b/>
                <w:sz w:val="20"/>
                <w:szCs w:val="20"/>
                <w:u w:color="FF0000"/>
                <w:lang w:val="ka-GE"/>
              </w:rPr>
              <w:t xml:space="preserve"> </w:t>
            </w:r>
            <w:r w:rsidRPr="00D511C4">
              <w:rPr>
                <w:rFonts w:ascii="Sylfaen" w:hAnsi="Sylfaen"/>
                <w:b/>
                <w:sz w:val="20"/>
                <w:szCs w:val="20"/>
                <w:u w:color="FF0000"/>
              </w:rPr>
              <w:t>6 ქულა)</w:t>
            </w:r>
            <w:r w:rsidRPr="00D511C4">
              <w:rPr>
                <w:rFonts w:ascii="Sylfaen" w:hAnsi="Sylfaen"/>
                <w:b/>
                <w:sz w:val="20"/>
                <w:szCs w:val="20"/>
                <w:lang w:val="ka-GE"/>
              </w:rPr>
              <w:t xml:space="preserve"> - </w:t>
            </w:r>
            <w:r w:rsidRPr="00D511C4">
              <w:rPr>
                <w:rFonts w:ascii="Sylfaen" w:hAnsi="Sylfaen"/>
                <w:sz w:val="20"/>
                <w:szCs w:val="20"/>
                <w:u w:color="FF0000"/>
              </w:rPr>
              <w:t>ტარდება</w:t>
            </w:r>
            <w:r w:rsidRPr="00D511C4">
              <w:rPr>
                <w:rFonts w:ascii="Sylfaen" w:hAnsi="Sylfaen"/>
                <w:sz w:val="20"/>
                <w:szCs w:val="20"/>
                <w:lang w:val="ka-GE"/>
              </w:rPr>
              <w:t xml:space="preserve"> </w:t>
            </w:r>
            <w:r w:rsidRPr="00D511C4">
              <w:rPr>
                <w:rFonts w:ascii="Sylfaen" w:hAnsi="Sylfaen"/>
                <w:sz w:val="20"/>
                <w:szCs w:val="20"/>
              </w:rPr>
              <w:t>6-ჯერ,</w:t>
            </w:r>
            <w:r w:rsidRPr="00D511C4">
              <w:rPr>
                <w:rFonts w:ascii="Sylfaen" w:hAnsi="Sylfaen"/>
                <w:sz w:val="20"/>
                <w:szCs w:val="20"/>
                <w:u w:color="FF0000"/>
                <w:lang w:val="ka-GE"/>
              </w:rPr>
              <w:t xml:space="preserve"> </w:t>
            </w:r>
            <w:r w:rsidRPr="00D511C4">
              <w:rPr>
                <w:rFonts w:ascii="Sylfaen" w:hAnsi="Sylfaen"/>
                <w:sz w:val="20"/>
                <w:szCs w:val="20"/>
                <w:u w:color="FF0000"/>
              </w:rPr>
              <w:t>პირველი</w:t>
            </w:r>
            <w:r w:rsidRPr="00D511C4">
              <w:rPr>
                <w:rFonts w:ascii="Sylfaen" w:hAnsi="Sylfaen"/>
                <w:sz w:val="20"/>
                <w:szCs w:val="20"/>
                <w:lang w:val="ka-GE"/>
              </w:rPr>
              <w:t xml:space="preserve"> </w:t>
            </w:r>
            <w:r w:rsidRPr="00D511C4">
              <w:rPr>
                <w:rFonts w:ascii="Sylfaen" w:hAnsi="Sylfaen"/>
                <w:sz w:val="20"/>
                <w:szCs w:val="20"/>
                <w:u w:color="FF0000"/>
              </w:rPr>
              <w:t>კვირის</w:t>
            </w:r>
            <w:r w:rsidRPr="00D511C4">
              <w:rPr>
                <w:rFonts w:ascii="Sylfaen" w:hAnsi="Sylfaen"/>
                <w:sz w:val="20"/>
                <w:szCs w:val="20"/>
                <w:lang w:val="ka-GE"/>
              </w:rPr>
              <w:t xml:space="preserve"> </w:t>
            </w:r>
            <w:r w:rsidRPr="00D511C4">
              <w:rPr>
                <w:rFonts w:ascii="Sylfaen" w:hAnsi="Sylfaen"/>
                <w:sz w:val="20"/>
                <w:szCs w:val="20"/>
                <w:u w:color="FF0000"/>
              </w:rPr>
              <w:t>გარდა</w:t>
            </w:r>
            <w:r w:rsidRPr="00D511C4">
              <w:rPr>
                <w:rFonts w:ascii="Sylfaen" w:hAnsi="Sylfaen"/>
                <w:sz w:val="20"/>
                <w:szCs w:val="20"/>
                <w:u w:color="FF0000"/>
                <w:lang w:val="ka-GE"/>
              </w:rPr>
              <w:t>, თითოეული ფასდება თითო ქულით;</w:t>
            </w:r>
          </w:p>
          <w:p w:rsidR="00D511C4" w:rsidRPr="00D511C4" w:rsidRDefault="00D511C4" w:rsidP="00D511C4">
            <w:pPr>
              <w:numPr>
                <w:ilvl w:val="0"/>
                <w:numId w:val="23"/>
              </w:numPr>
              <w:spacing w:after="200" w:line="276" w:lineRule="auto"/>
              <w:contextualSpacing/>
              <w:rPr>
                <w:rFonts w:ascii="Sylfaen" w:hAnsi="Sylfaen"/>
                <w:sz w:val="20"/>
                <w:szCs w:val="20"/>
                <w:lang w:val="ka-GE"/>
              </w:rPr>
            </w:pPr>
            <w:r w:rsidRPr="00D511C4">
              <w:rPr>
                <w:rFonts w:ascii="Sylfaen" w:hAnsi="Sylfaen" w:cs="Sylfaen"/>
                <w:b/>
                <w:sz w:val="20"/>
                <w:szCs w:val="20"/>
                <w:u w:color="FF0000"/>
                <w:lang w:val="ka-GE"/>
              </w:rPr>
              <w:t xml:space="preserve">ბლიც გამოკითხვა </w:t>
            </w:r>
            <w:r w:rsidRPr="00D511C4">
              <w:rPr>
                <w:rFonts w:ascii="Sylfaen" w:hAnsi="Sylfaen"/>
                <w:b/>
                <w:sz w:val="20"/>
                <w:szCs w:val="20"/>
                <w:u w:color="FF0000"/>
              </w:rPr>
              <w:t>(</w:t>
            </w:r>
            <w:r w:rsidRPr="00D511C4">
              <w:rPr>
                <w:rFonts w:ascii="Sylfaen" w:hAnsi="Sylfaen"/>
                <w:b/>
                <w:sz w:val="20"/>
                <w:szCs w:val="20"/>
                <w:u w:color="FF0000"/>
                <w:lang w:val="ka-GE"/>
              </w:rPr>
              <w:t xml:space="preserve"> 5</w:t>
            </w:r>
            <w:r w:rsidRPr="00D511C4">
              <w:rPr>
                <w:rFonts w:ascii="Sylfaen" w:hAnsi="Sylfaen"/>
                <w:b/>
                <w:sz w:val="20"/>
                <w:szCs w:val="20"/>
                <w:u w:color="FF0000"/>
              </w:rPr>
              <w:t xml:space="preserve"> ქულა)</w:t>
            </w:r>
            <w:r w:rsidRPr="00D511C4">
              <w:rPr>
                <w:rFonts w:ascii="Sylfaen" w:hAnsi="Sylfaen"/>
                <w:b/>
                <w:sz w:val="20"/>
                <w:szCs w:val="20"/>
                <w:lang w:val="ka-GE"/>
              </w:rPr>
              <w:t xml:space="preserve"> </w:t>
            </w:r>
            <w:r w:rsidRPr="00D511C4">
              <w:rPr>
                <w:rFonts w:ascii="Sylfaen" w:hAnsi="Sylfaen" w:cs="Sylfaen"/>
                <w:b/>
                <w:sz w:val="20"/>
                <w:szCs w:val="20"/>
                <w:u w:color="FF0000"/>
                <w:lang w:val="ka-GE"/>
              </w:rPr>
              <w:t>-</w:t>
            </w:r>
            <w:r w:rsidRPr="00D511C4">
              <w:rPr>
                <w:rFonts w:ascii="Sylfaen" w:hAnsi="Sylfaen"/>
                <w:sz w:val="20"/>
                <w:szCs w:val="20"/>
                <w:lang w:val="ka-GE"/>
              </w:rPr>
              <w:t xml:space="preserve"> </w:t>
            </w:r>
            <w:r w:rsidRPr="00D511C4">
              <w:rPr>
                <w:rFonts w:ascii="Sylfaen" w:hAnsi="Sylfaen"/>
                <w:sz w:val="20"/>
                <w:szCs w:val="20"/>
                <w:u w:color="FF0000"/>
              </w:rPr>
              <w:t>ტარდება</w:t>
            </w:r>
            <w:r w:rsidRPr="00D511C4">
              <w:rPr>
                <w:rFonts w:ascii="Sylfaen" w:hAnsi="Sylfaen"/>
                <w:sz w:val="20"/>
                <w:szCs w:val="20"/>
                <w:lang w:val="ka-GE"/>
              </w:rPr>
              <w:t xml:space="preserve"> 5</w:t>
            </w:r>
            <w:r w:rsidRPr="00D511C4">
              <w:rPr>
                <w:rFonts w:ascii="Sylfaen" w:hAnsi="Sylfaen"/>
                <w:sz w:val="20"/>
                <w:szCs w:val="20"/>
              </w:rPr>
              <w:t>-ჯერ,</w:t>
            </w:r>
            <w:r w:rsidRPr="00D511C4">
              <w:rPr>
                <w:rFonts w:ascii="Sylfaen" w:hAnsi="Sylfaen"/>
                <w:sz w:val="20"/>
                <w:szCs w:val="20"/>
                <w:u w:color="FF0000"/>
                <w:lang w:val="ka-GE"/>
              </w:rPr>
              <w:t xml:space="preserve"> </w:t>
            </w:r>
            <w:r w:rsidRPr="00D511C4">
              <w:rPr>
                <w:rFonts w:ascii="Sylfaen" w:hAnsi="Sylfaen"/>
                <w:sz w:val="20"/>
                <w:szCs w:val="20"/>
                <w:u w:color="FF0000"/>
              </w:rPr>
              <w:t>პირველი</w:t>
            </w:r>
            <w:r w:rsidRPr="00D511C4">
              <w:rPr>
                <w:rFonts w:ascii="Sylfaen" w:hAnsi="Sylfaen"/>
                <w:sz w:val="20"/>
                <w:szCs w:val="20"/>
                <w:lang w:val="ka-GE"/>
              </w:rPr>
              <w:t xml:space="preserve"> </w:t>
            </w:r>
            <w:r w:rsidRPr="00D511C4">
              <w:rPr>
                <w:rFonts w:ascii="Sylfaen" w:hAnsi="Sylfaen"/>
                <w:sz w:val="20"/>
                <w:szCs w:val="20"/>
                <w:u w:color="FF0000"/>
              </w:rPr>
              <w:t>კვირის</w:t>
            </w:r>
            <w:r w:rsidRPr="00D511C4">
              <w:rPr>
                <w:rFonts w:ascii="Sylfaen" w:hAnsi="Sylfaen"/>
                <w:sz w:val="20"/>
                <w:szCs w:val="20"/>
                <w:lang w:val="ka-GE"/>
              </w:rPr>
              <w:t xml:space="preserve"> </w:t>
            </w:r>
            <w:r w:rsidRPr="00D511C4">
              <w:rPr>
                <w:rFonts w:ascii="Sylfaen" w:hAnsi="Sylfaen"/>
                <w:sz w:val="20"/>
                <w:szCs w:val="20"/>
                <w:u w:color="FF0000"/>
              </w:rPr>
              <w:t>გარდა</w:t>
            </w:r>
            <w:r w:rsidRPr="00D511C4">
              <w:rPr>
                <w:rFonts w:ascii="Sylfaen" w:hAnsi="Sylfaen"/>
                <w:sz w:val="20"/>
                <w:szCs w:val="20"/>
                <w:u w:color="FF0000"/>
                <w:lang w:val="ka-GE"/>
              </w:rPr>
              <w:t>, თითოეული ფასდება თითო ქულით;</w:t>
            </w:r>
          </w:p>
          <w:p w:rsidR="00D511C4" w:rsidRPr="00D511C4" w:rsidRDefault="00D511C4" w:rsidP="00D511C4">
            <w:pPr>
              <w:tabs>
                <w:tab w:val="left" w:pos="317"/>
              </w:tabs>
              <w:spacing w:line="276" w:lineRule="auto"/>
              <w:ind w:right="-1"/>
              <w:jc w:val="both"/>
              <w:rPr>
                <w:rFonts w:ascii="Sylfaen" w:eastAsia="Calibri" w:hAnsi="Sylfaen"/>
                <w:b/>
                <w:sz w:val="20"/>
                <w:szCs w:val="20"/>
                <w:lang w:val="ka-GE"/>
              </w:rPr>
            </w:pPr>
            <w:r w:rsidRPr="00D511C4">
              <w:rPr>
                <w:rFonts w:ascii="Sylfaen" w:hAnsi="Sylfaen" w:cs="Sylfaen"/>
                <w:b/>
                <w:sz w:val="20"/>
                <w:szCs w:val="20"/>
                <w:u w:color="FF0000"/>
              </w:rPr>
              <w:t>მასალის</w:t>
            </w:r>
            <w:r w:rsidRPr="00D511C4">
              <w:rPr>
                <w:rFonts w:ascii="Sylfaen" w:hAnsi="Sylfaen"/>
                <w:b/>
                <w:sz w:val="20"/>
                <w:szCs w:val="20"/>
                <w:u w:color="FF0000"/>
                <w:lang w:val="ka-GE"/>
              </w:rPr>
              <w:t xml:space="preserve"> </w:t>
            </w:r>
            <w:r w:rsidRPr="00D511C4">
              <w:rPr>
                <w:rFonts w:ascii="Sylfaen" w:hAnsi="Sylfaen"/>
                <w:b/>
                <w:sz w:val="20"/>
                <w:szCs w:val="20"/>
                <w:u w:color="FF0000"/>
              </w:rPr>
              <w:t>ზეპირი</w:t>
            </w:r>
            <w:r w:rsidRPr="00D511C4">
              <w:rPr>
                <w:rFonts w:ascii="Sylfaen" w:hAnsi="Sylfaen"/>
                <w:b/>
                <w:sz w:val="20"/>
                <w:szCs w:val="20"/>
                <w:lang w:val="ka-GE"/>
              </w:rPr>
              <w:t xml:space="preserve"> </w:t>
            </w:r>
            <w:r w:rsidRPr="00D511C4">
              <w:rPr>
                <w:rFonts w:ascii="Sylfaen" w:hAnsi="Sylfaen"/>
                <w:b/>
                <w:sz w:val="20"/>
                <w:szCs w:val="20"/>
                <w:u w:color="FF0000"/>
              </w:rPr>
              <w:t>პრეზენტაცი</w:t>
            </w:r>
            <w:r w:rsidRPr="00D511C4">
              <w:rPr>
                <w:rFonts w:ascii="Sylfaen" w:hAnsi="Sylfaen"/>
                <w:b/>
                <w:sz w:val="20"/>
                <w:szCs w:val="20"/>
                <w:u w:color="FF0000"/>
                <w:lang w:val="ka-GE"/>
              </w:rPr>
              <w:t xml:space="preserve">ის და ბლიც გამოკითხვის </w:t>
            </w:r>
            <w:r w:rsidRPr="00D511C4">
              <w:rPr>
                <w:rFonts w:ascii="Sylfaen" w:eastAsia="Calibri" w:hAnsi="Sylfaen"/>
                <w:b/>
                <w:sz w:val="20"/>
                <w:szCs w:val="20"/>
                <w:lang w:val="ka-GE"/>
              </w:rPr>
              <w:t xml:space="preserve">შეფასების კრიტერიუმებია: </w:t>
            </w:r>
          </w:p>
          <w:p w:rsidR="00D511C4" w:rsidRPr="00D511C4" w:rsidRDefault="00D511C4" w:rsidP="00D511C4">
            <w:pPr>
              <w:spacing w:line="276" w:lineRule="auto"/>
              <w:ind w:right="-33"/>
              <w:jc w:val="both"/>
              <w:rPr>
                <w:rFonts w:ascii="Sylfaen" w:eastAsia="Calibri" w:hAnsi="Sylfaen"/>
                <w:sz w:val="20"/>
                <w:szCs w:val="20"/>
                <w:lang w:val="ka-GE"/>
              </w:rPr>
            </w:pPr>
            <w:r w:rsidRPr="00D511C4">
              <w:rPr>
                <w:rFonts w:ascii="Sylfaen" w:eastAsia="Calibri" w:hAnsi="Sylfaen"/>
                <w:b/>
                <w:sz w:val="20"/>
                <w:szCs w:val="20"/>
                <w:lang w:val="ka-GE"/>
              </w:rPr>
              <w:lastRenderedPageBreak/>
              <w:t>1 ქულა</w:t>
            </w:r>
            <w:r w:rsidRPr="00D511C4">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D511C4" w:rsidRPr="00D511C4" w:rsidRDefault="00D511C4" w:rsidP="00D511C4">
            <w:pPr>
              <w:spacing w:line="276" w:lineRule="auto"/>
              <w:ind w:right="-33"/>
              <w:jc w:val="both"/>
              <w:rPr>
                <w:rFonts w:ascii="Sylfaen" w:eastAsia="Calibri" w:hAnsi="Sylfaen"/>
                <w:sz w:val="20"/>
                <w:szCs w:val="20"/>
                <w:lang w:val="ka-GE"/>
              </w:rPr>
            </w:pPr>
            <w:r w:rsidRPr="00D511C4">
              <w:rPr>
                <w:rFonts w:ascii="Sylfaen" w:eastAsia="Calibri" w:hAnsi="Sylfaen"/>
                <w:b/>
                <w:sz w:val="20"/>
                <w:szCs w:val="20"/>
                <w:lang w:val="ka-GE"/>
              </w:rPr>
              <w:t xml:space="preserve">0,5 ქულა - </w:t>
            </w:r>
            <w:r w:rsidRPr="00D511C4">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D511C4" w:rsidRPr="00D511C4" w:rsidRDefault="00D511C4" w:rsidP="00D511C4">
            <w:pPr>
              <w:spacing w:line="276" w:lineRule="auto"/>
              <w:jc w:val="both"/>
              <w:rPr>
                <w:rFonts w:ascii="Sylfaen" w:eastAsia="Calibri" w:hAnsi="Sylfaen"/>
                <w:b/>
                <w:sz w:val="20"/>
                <w:szCs w:val="20"/>
                <w:lang w:val="ka-GE"/>
              </w:rPr>
            </w:pPr>
            <w:r w:rsidRPr="00D511C4">
              <w:rPr>
                <w:rFonts w:ascii="Sylfaen" w:eastAsia="Calibri" w:hAnsi="Sylfaen"/>
                <w:sz w:val="20"/>
                <w:szCs w:val="20"/>
                <w:lang w:val="ka-GE"/>
              </w:rPr>
              <w:t xml:space="preserve"> შეინიშნება რამდენიმე არსებითი  შეცდომა;</w:t>
            </w:r>
          </w:p>
          <w:p w:rsidR="00D511C4" w:rsidRPr="00D511C4" w:rsidRDefault="00D511C4" w:rsidP="00D511C4">
            <w:pPr>
              <w:spacing w:after="200" w:line="276" w:lineRule="auto"/>
              <w:ind w:left="360"/>
              <w:rPr>
                <w:rFonts w:ascii="Sylfaen" w:hAnsi="Sylfaen"/>
                <w:sz w:val="20"/>
                <w:szCs w:val="20"/>
              </w:rPr>
            </w:pPr>
            <w:r w:rsidRPr="00D511C4">
              <w:rPr>
                <w:rFonts w:ascii="Sylfaen" w:eastAsia="Calibri" w:hAnsi="Sylfaen"/>
                <w:b/>
                <w:sz w:val="20"/>
                <w:szCs w:val="20"/>
                <w:lang w:val="ka-GE"/>
              </w:rPr>
              <w:t>0 ქულა</w:t>
            </w:r>
            <w:r w:rsidRPr="00D511C4">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D511C4" w:rsidRPr="00D511C4" w:rsidRDefault="00D511C4" w:rsidP="00D511C4">
            <w:pPr>
              <w:numPr>
                <w:ilvl w:val="0"/>
                <w:numId w:val="23"/>
              </w:numPr>
              <w:spacing w:after="200" w:line="276" w:lineRule="auto"/>
              <w:contextualSpacing/>
              <w:rPr>
                <w:rFonts w:ascii="Sylfaen" w:hAnsi="Sylfaen"/>
                <w:sz w:val="20"/>
                <w:szCs w:val="20"/>
                <w:u w:color="FF0000"/>
              </w:rPr>
            </w:pPr>
            <w:r w:rsidRPr="00D511C4">
              <w:rPr>
                <w:rFonts w:ascii="Sylfaen" w:hAnsi="Sylfaen"/>
                <w:b/>
                <w:sz w:val="20"/>
                <w:szCs w:val="20"/>
                <w:u w:color="FF0000"/>
                <w:lang w:val="ka-GE"/>
              </w:rPr>
              <w:t xml:space="preserve"> </w:t>
            </w:r>
            <w:r w:rsidRPr="00D511C4">
              <w:rPr>
                <w:rFonts w:ascii="Sylfaen" w:hAnsi="Sylfaen" w:cs="Sylfaen"/>
                <w:b/>
                <w:bCs/>
                <w:sz w:val="20"/>
                <w:szCs w:val="20"/>
              </w:rPr>
              <w:t>პრაქტიკული</w:t>
            </w:r>
            <w:r w:rsidRPr="00D511C4">
              <w:rPr>
                <w:rFonts w:ascii="Sylfaen,Bold" w:hAnsi="Sylfaen,Bold" w:cs="Sylfaen,Bold"/>
                <w:b/>
                <w:bCs/>
                <w:sz w:val="20"/>
                <w:szCs w:val="20"/>
              </w:rPr>
              <w:t xml:space="preserve"> </w:t>
            </w:r>
            <w:r w:rsidRPr="00D511C4">
              <w:rPr>
                <w:rFonts w:ascii="Sylfaen" w:hAnsi="Sylfaen" w:cs="Sylfaen"/>
                <w:b/>
                <w:bCs/>
                <w:sz w:val="20"/>
                <w:szCs w:val="20"/>
              </w:rPr>
              <w:t>სიტუაციის</w:t>
            </w:r>
            <w:r w:rsidRPr="00D511C4">
              <w:rPr>
                <w:rFonts w:ascii="Sylfaen,Bold" w:hAnsi="Sylfaen,Bold" w:cs="Sylfaen,Bold"/>
                <w:b/>
                <w:bCs/>
                <w:sz w:val="20"/>
                <w:szCs w:val="20"/>
              </w:rPr>
              <w:t xml:space="preserve"> </w:t>
            </w:r>
            <w:r w:rsidRPr="00D511C4">
              <w:rPr>
                <w:rFonts w:ascii="Sylfaen" w:hAnsi="Sylfaen" w:cs="Sylfaen"/>
                <w:b/>
                <w:bCs/>
                <w:sz w:val="20"/>
                <w:szCs w:val="20"/>
              </w:rPr>
              <w:t>ანალიზი</w:t>
            </w:r>
            <w:r w:rsidRPr="00D511C4">
              <w:rPr>
                <w:rFonts w:ascii="Sylfaen,Bold" w:hAnsi="Sylfaen,Bold" w:cs="Sylfaen,Bold"/>
                <w:b/>
                <w:bCs/>
                <w:sz w:val="20"/>
                <w:szCs w:val="20"/>
              </w:rPr>
              <w:t xml:space="preserve"> </w:t>
            </w:r>
            <w:r w:rsidRPr="00D511C4">
              <w:rPr>
                <w:rFonts w:ascii="TimesNewRoman,Bold" w:hAnsi="TimesNewRoman,Bold" w:cs="TimesNewRoman,Bold"/>
                <w:b/>
                <w:bCs/>
                <w:sz w:val="20"/>
                <w:szCs w:val="20"/>
              </w:rPr>
              <w:t>(</w:t>
            </w:r>
            <w:r w:rsidRPr="00D511C4">
              <w:rPr>
                <w:rFonts w:ascii="Cambria,Bold" w:hAnsi="Cambria,Bold" w:cs="Cambria,Bold"/>
                <w:b/>
                <w:bCs/>
                <w:sz w:val="20"/>
                <w:szCs w:val="20"/>
              </w:rPr>
              <w:t>CaseStady)</w:t>
            </w:r>
            <w:r w:rsidRPr="00D511C4">
              <w:rPr>
                <w:rFonts w:ascii="Sylfaen" w:hAnsi="Sylfaen" w:cs="Cambria,Bold"/>
                <w:b/>
                <w:bCs/>
                <w:sz w:val="20"/>
                <w:szCs w:val="20"/>
                <w:lang w:val="ka-GE"/>
              </w:rPr>
              <w:t xml:space="preserve"> </w:t>
            </w:r>
            <w:r w:rsidRPr="00D511C4">
              <w:rPr>
                <w:rFonts w:ascii="Sylfaen" w:hAnsi="Sylfaen"/>
                <w:b/>
                <w:sz w:val="20"/>
                <w:szCs w:val="20"/>
                <w:u w:color="FF0000"/>
                <w:lang w:val="ka-GE"/>
              </w:rPr>
              <w:t xml:space="preserve"> (</w:t>
            </w:r>
            <w:r w:rsidRPr="00D511C4">
              <w:rPr>
                <w:rFonts w:ascii="Sylfaen" w:hAnsi="Sylfaen"/>
                <w:b/>
                <w:sz w:val="20"/>
                <w:szCs w:val="20"/>
                <w:u w:color="FF0000"/>
              </w:rPr>
              <w:t>7</w:t>
            </w:r>
            <w:r w:rsidRPr="00D511C4">
              <w:rPr>
                <w:rFonts w:ascii="Sylfaen" w:hAnsi="Sylfaen"/>
                <w:b/>
                <w:sz w:val="20"/>
                <w:szCs w:val="20"/>
                <w:u w:color="FF0000"/>
                <w:lang w:val="ka-GE"/>
              </w:rPr>
              <w:t xml:space="preserve">  </w:t>
            </w:r>
            <w:r w:rsidRPr="00D511C4">
              <w:rPr>
                <w:rFonts w:ascii="Sylfaen" w:hAnsi="Sylfaen"/>
                <w:b/>
                <w:sz w:val="20"/>
                <w:szCs w:val="20"/>
                <w:u w:color="FF0000"/>
              </w:rPr>
              <w:t>ქულა</w:t>
            </w:r>
            <w:r w:rsidRPr="00D511C4">
              <w:rPr>
                <w:rFonts w:ascii="Sylfaen" w:hAnsi="Sylfaen"/>
                <w:b/>
                <w:sz w:val="20"/>
                <w:szCs w:val="20"/>
                <w:u w:color="FF0000"/>
                <w:lang w:val="ka-GE"/>
              </w:rPr>
              <w:t>)</w:t>
            </w:r>
            <w:r w:rsidRPr="00D511C4">
              <w:rPr>
                <w:rFonts w:ascii="Sylfaen" w:hAnsi="Sylfaen"/>
                <w:b/>
                <w:sz w:val="20"/>
                <w:szCs w:val="20"/>
                <w:lang w:val="ka-GE"/>
              </w:rPr>
              <w:t xml:space="preserve"> – </w:t>
            </w:r>
            <w:r w:rsidRPr="00D511C4">
              <w:rPr>
                <w:rFonts w:ascii="Sylfaen" w:hAnsi="Sylfaen"/>
                <w:sz w:val="20"/>
                <w:szCs w:val="20"/>
                <w:u w:color="FF0000"/>
              </w:rPr>
              <w:t>ტარდება</w:t>
            </w:r>
            <w:r w:rsidRPr="00D511C4">
              <w:rPr>
                <w:rFonts w:ascii="Sylfaen" w:hAnsi="Sylfaen"/>
                <w:sz w:val="20"/>
                <w:szCs w:val="20"/>
                <w:lang w:val="ka-GE"/>
              </w:rPr>
              <w:t xml:space="preserve"> </w:t>
            </w:r>
            <w:r w:rsidRPr="00D511C4">
              <w:rPr>
                <w:rFonts w:ascii="Sylfaen" w:hAnsi="Sylfaen"/>
                <w:sz w:val="20"/>
                <w:szCs w:val="20"/>
              </w:rPr>
              <w:t>7-ჯერ,</w:t>
            </w:r>
            <w:r w:rsidRPr="00D511C4">
              <w:rPr>
                <w:rFonts w:ascii="Sylfaen" w:hAnsi="Sylfaen"/>
                <w:sz w:val="20"/>
                <w:szCs w:val="20"/>
                <w:u w:color="FF0000"/>
                <w:lang w:val="ka-GE"/>
              </w:rPr>
              <w:t xml:space="preserve">  ფასდება ერთი  ქულით;</w:t>
            </w:r>
          </w:p>
          <w:p w:rsidR="00D511C4" w:rsidRPr="00D511C4" w:rsidRDefault="00D511C4" w:rsidP="00D511C4">
            <w:pPr>
              <w:numPr>
                <w:ilvl w:val="0"/>
                <w:numId w:val="23"/>
              </w:numPr>
              <w:spacing w:after="200" w:line="276" w:lineRule="auto"/>
              <w:contextualSpacing/>
              <w:rPr>
                <w:rFonts w:ascii="Sylfaen" w:hAnsi="Sylfaen"/>
                <w:sz w:val="20"/>
                <w:szCs w:val="20"/>
                <w:u w:color="FF0000"/>
              </w:rPr>
            </w:pPr>
            <w:r w:rsidRPr="00D511C4">
              <w:rPr>
                <w:rFonts w:ascii="Sylfaen" w:hAnsi="Sylfaen"/>
                <w:b/>
                <w:sz w:val="20"/>
                <w:szCs w:val="20"/>
                <w:u w:color="FF0000"/>
                <w:lang w:val="ka-GE"/>
              </w:rPr>
              <w:t xml:space="preserve">წერილობითი დავალება (4  </w:t>
            </w:r>
            <w:r w:rsidRPr="00D511C4">
              <w:rPr>
                <w:rFonts w:ascii="Sylfaen" w:hAnsi="Sylfaen"/>
                <w:b/>
                <w:sz w:val="20"/>
                <w:szCs w:val="20"/>
                <w:u w:color="FF0000"/>
              </w:rPr>
              <w:t>ქულა</w:t>
            </w:r>
            <w:r w:rsidRPr="00D511C4">
              <w:rPr>
                <w:rFonts w:ascii="Sylfaen" w:hAnsi="Sylfaen"/>
                <w:b/>
                <w:sz w:val="20"/>
                <w:szCs w:val="20"/>
                <w:u w:color="FF0000"/>
                <w:lang w:val="ka-GE"/>
              </w:rPr>
              <w:t>)</w:t>
            </w:r>
            <w:r w:rsidRPr="00D511C4">
              <w:rPr>
                <w:rFonts w:ascii="Sylfaen" w:hAnsi="Sylfaen"/>
                <w:b/>
                <w:sz w:val="20"/>
                <w:szCs w:val="20"/>
                <w:lang w:val="ka-GE"/>
              </w:rPr>
              <w:t xml:space="preserve"> </w:t>
            </w:r>
            <w:r w:rsidRPr="00D511C4">
              <w:rPr>
                <w:rFonts w:ascii="Sylfaen" w:hAnsi="Sylfaen"/>
                <w:sz w:val="20"/>
                <w:szCs w:val="20"/>
                <w:u w:color="FF0000"/>
                <w:lang w:val="ka-GE"/>
              </w:rPr>
              <w:t xml:space="preserve"> -  </w:t>
            </w:r>
            <w:r w:rsidRPr="00D511C4">
              <w:rPr>
                <w:rFonts w:ascii="Sylfaen" w:hAnsi="Sylfaen"/>
                <w:sz w:val="20"/>
                <w:szCs w:val="20"/>
                <w:u w:color="FF0000"/>
              </w:rPr>
              <w:t>ტარდება</w:t>
            </w:r>
            <w:r w:rsidRPr="00D511C4">
              <w:rPr>
                <w:rFonts w:ascii="Sylfaen" w:hAnsi="Sylfaen"/>
                <w:sz w:val="20"/>
                <w:szCs w:val="20"/>
                <w:lang w:val="ka-GE"/>
              </w:rPr>
              <w:t xml:space="preserve"> 4</w:t>
            </w:r>
            <w:r w:rsidRPr="00D511C4">
              <w:rPr>
                <w:rFonts w:ascii="Sylfaen" w:hAnsi="Sylfaen"/>
                <w:sz w:val="20"/>
                <w:szCs w:val="20"/>
              </w:rPr>
              <w:t>-ჯერ,</w:t>
            </w:r>
            <w:r w:rsidRPr="00D511C4">
              <w:rPr>
                <w:rFonts w:ascii="Sylfaen" w:hAnsi="Sylfaen"/>
                <w:sz w:val="20"/>
                <w:szCs w:val="20"/>
                <w:u w:color="FF0000"/>
                <w:lang w:val="ka-GE"/>
              </w:rPr>
              <w:t xml:space="preserve">  ფასდება ერთი  ქულით;</w:t>
            </w:r>
          </w:p>
          <w:p w:rsidR="00D511C4" w:rsidRPr="00D511C4" w:rsidRDefault="00D511C4" w:rsidP="00D511C4">
            <w:pPr>
              <w:numPr>
                <w:ilvl w:val="0"/>
                <w:numId w:val="23"/>
              </w:numPr>
              <w:spacing w:after="200" w:line="276" w:lineRule="auto"/>
              <w:contextualSpacing/>
              <w:jc w:val="both"/>
              <w:rPr>
                <w:rFonts w:ascii="Sylfaen" w:hAnsi="Sylfaen"/>
                <w:sz w:val="20"/>
                <w:szCs w:val="20"/>
              </w:rPr>
            </w:pPr>
            <w:r w:rsidRPr="00D511C4">
              <w:rPr>
                <w:rFonts w:ascii="Sylfaen" w:hAnsi="Sylfaen" w:cs="Sylfaen"/>
                <w:b/>
                <w:sz w:val="20"/>
                <w:szCs w:val="20"/>
                <w:u w:color="FF0000"/>
              </w:rPr>
              <w:t>ქვიზი</w:t>
            </w:r>
            <w:r w:rsidRPr="00D511C4">
              <w:rPr>
                <w:rFonts w:ascii="Sylfaen" w:hAnsi="Sylfaen"/>
                <w:b/>
                <w:sz w:val="20"/>
                <w:szCs w:val="20"/>
                <w:u w:color="FF0000"/>
                <w:lang w:val="ka-GE"/>
              </w:rPr>
              <w:t xml:space="preserve"> (</w:t>
            </w:r>
            <w:r w:rsidRPr="00D511C4">
              <w:rPr>
                <w:rFonts w:ascii="Sylfaen" w:hAnsi="Sylfaen"/>
                <w:b/>
                <w:sz w:val="20"/>
                <w:szCs w:val="20"/>
                <w:u w:color="FF0000"/>
              </w:rPr>
              <w:t>8</w:t>
            </w:r>
            <w:r w:rsidRPr="00D511C4">
              <w:rPr>
                <w:rFonts w:ascii="Sylfaen" w:hAnsi="Sylfaen"/>
                <w:b/>
                <w:sz w:val="20"/>
                <w:szCs w:val="20"/>
                <w:u w:color="FF0000"/>
                <w:lang w:val="ka-GE"/>
              </w:rPr>
              <w:t xml:space="preserve"> </w:t>
            </w:r>
            <w:r w:rsidRPr="00D511C4">
              <w:rPr>
                <w:rFonts w:ascii="Sylfaen" w:hAnsi="Sylfaen"/>
                <w:b/>
                <w:sz w:val="20"/>
                <w:szCs w:val="20"/>
                <w:u w:color="FF0000"/>
              </w:rPr>
              <w:t>ქულა</w:t>
            </w:r>
            <w:r w:rsidRPr="00D511C4">
              <w:rPr>
                <w:rFonts w:ascii="Sylfaen" w:hAnsi="Sylfaen"/>
                <w:b/>
                <w:sz w:val="20"/>
                <w:szCs w:val="20"/>
                <w:u w:color="FF0000"/>
                <w:lang w:val="ka-GE"/>
              </w:rPr>
              <w:t>)</w:t>
            </w:r>
            <w:r w:rsidRPr="00D511C4">
              <w:rPr>
                <w:rFonts w:ascii="Sylfaen" w:hAnsi="Sylfaen"/>
                <w:b/>
                <w:sz w:val="20"/>
                <w:szCs w:val="20"/>
                <w:lang w:val="ka-GE"/>
              </w:rPr>
              <w:t xml:space="preserve"> - </w:t>
            </w:r>
            <w:r w:rsidRPr="00D511C4">
              <w:rPr>
                <w:rFonts w:ascii="Sylfaen" w:hAnsi="Sylfaen"/>
                <w:sz w:val="20"/>
                <w:szCs w:val="20"/>
                <w:u w:color="FF0000"/>
              </w:rPr>
              <w:t>ტარდება</w:t>
            </w:r>
            <w:r w:rsidRPr="00D511C4">
              <w:rPr>
                <w:rFonts w:ascii="Sylfaen" w:hAnsi="Sylfaen"/>
                <w:sz w:val="20"/>
                <w:szCs w:val="20"/>
                <w:lang w:val="ka-GE"/>
              </w:rPr>
              <w:t xml:space="preserve"> </w:t>
            </w:r>
            <w:r w:rsidRPr="00D511C4">
              <w:rPr>
                <w:rFonts w:ascii="Sylfaen" w:hAnsi="Sylfaen"/>
                <w:sz w:val="20"/>
                <w:szCs w:val="20"/>
                <w:u w:color="FF0000"/>
              </w:rPr>
              <w:t>სემესტრში</w:t>
            </w:r>
            <w:r w:rsidRPr="00D511C4">
              <w:rPr>
                <w:rFonts w:ascii="Sylfaen" w:hAnsi="Sylfaen"/>
                <w:sz w:val="20"/>
                <w:szCs w:val="20"/>
                <w:lang w:val="ka-GE"/>
              </w:rPr>
              <w:t xml:space="preserve"> </w:t>
            </w:r>
            <w:r w:rsidRPr="00D511C4">
              <w:rPr>
                <w:rFonts w:ascii="Sylfaen" w:hAnsi="Sylfaen"/>
                <w:sz w:val="20"/>
                <w:szCs w:val="20"/>
                <w:u w:color="FF0000"/>
              </w:rPr>
              <w:t>ორჯერ</w:t>
            </w:r>
            <w:r w:rsidRPr="00D511C4">
              <w:rPr>
                <w:rFonts w:ascii="Sylfaen" w:hAnsi="Sylfaen"/>
                <w:sz w:val="20"/>
                <w:szCs w:val="20"/>
                <w:lang w:val="ka-GE"/>
              </w:rPr>
              <w:t xml:space="preserve">, </w:t>
            </w:r>
            <w:r w:rsidRPr="00D511C4">
              <w:rPr>
                <w:rFonts w:ascii="Sylfaen" w:hAnsi="Sylfaen"/>
                <w:sz w:val="20"/>
                <w:szCs w:val="20"/>
              </w:rPr>
              <w:t xml:space="preserve">რომელიც შეიძლება შესრულდეს როგორც </w:t>
            </w:r>
            <w:r w:rsidRPr="00D511C4">
              <w:rPr>
                <w:rFonts w:ascii="Sylfaen" w:hAnsi="Sylfaen"/>
                <w:b/>
                <w:sz w:val="20"/>
                <w:szCs w:val="20"/>
              </w:rPr>
              <w:t xml:space="preserve"> </w:t>
            </w:r>
            <w:r w:rsidRPr="00D511C4">
              <w:rPr>
                <w:rFonts w:ascii="Sylfaen" w:hAnsi="Sylfaen"/>
                <w:sz w:val="20"/>
                <w:szCs w:val="20"/>
              </w:rPr>
              <w:t>წერითი, ასევე ზეპირი ფორმით.</w:t>
            </w:r>
            <w:r w:rsidRPr="00D511C4">
              <w:rPr>
                <w:rFonts w:ascii="Sylfaen" w:hAnsi="Sylfaen"/>
                <w:sz w:val="20"/>
                <w:szCs w:val="20"/>
                <w:lang w:val="ka-GE"/>
              </w:rPr>
              <w:t xml:space="preserve"> თითო ქვიზი </w:t>
            </w:r>
            <w:r w:rsidRPr="00D511C4">
              <w:rPr>
                <w:rFonts w:ascii="Sylfaen" w:hAnsi="Sylfaen"/>
                <w:sz w:val="20"/>
                <w:szCs w:val="20"/>
                <w:u w:color="FF0000"/>
              </w:rPr>
              <w:t>მოიცავს</w:t>
            </w:r>
            <w:r w:rsidRPr="00D511C4">
              <w:rPr>
                <w:rFonts w:ascii="Sylfaen" w:hAnsi="Sylfaen"/>
                <w:sz w:val="20"/>
                <w:szCs w:val="20"/>
                <w:lang w:val="ka-GE"/>
              </w:rPr>
              <w:t xml:space="preserve"> </w:t>
            </w:r>
            <w:r w:rsidRPr="00D511C4">
              <w:rPr>
                <w:rFonts w:ascii="Sylfaen" w:hAnsi="Sylfaen"/>
                <w:sz w:val="20"/>
                <w:szCs w:val="20"/>
                <w:u w:color="FF0000"/>
              </w:rPr>
              <w:t>4</w:t>
            </w:r>
            <w:r w:rsidRPr="00D511C4">
              <w:rPr>
                <w:rFonts w:ascii="Sylfaen" w:hAnsi="Sylfaen"/>
                <w:sz w:val="20"/>
                <w:szCs w:val="20"/>
                <w:u w:color="FF0000"/>
                <w:lang w:val="ka-GE"/>
              </w:rPr>
              <w:t xml:space="preserve"> </w:t>
            </w:r>
            <w:r w:rsidRPr="00D511C4">
              <w:rPr>
                <w:rFonts w:ascii="Sylfaen" w:hAnsi="Sylfaen"/>
                <w:sz w:val="20"/>
                <w:szCs w:val="20"/>
                <w:u w:color="FF0000"/>
              </w:rPr>
              <w:t>საკითხს</w:t>
            </w:r>
            <w:r w:rsidRPr="00D511C4">
              <w:rPr>
                <w:rFonts w:ascii="Sylfaen" w:hAnsi="Sylfaen"/>
                <w:sz w:val="20"/>
                <w:szCs w:val="20"/>
                <w:lang w:val="ka-GE"/>
              </w:rPr>
              <w:t xml:space="preserve">, თითოეული ფასდება </w:t>
            </w:r>
            <w:r w:rsidRPr="00D511C4">
              <w:rPr>
                <w:rFonts w:ascii="Sylfaen" w:hAnsi="Sylfaen"/>
                <w:sz w:val="20"/>
                <w:szCs w:val="20"/>
                <w:u w:color="FF0000"/>
              </w:rPr>
              <w:t>4</w:t>
            </w:r>
            <w:r w:rsidRPr="00D511C4">
              <w:rPr>
                <w:rFonts w:ascii="Sylfaen" w:hAnsi="Sylfaen"/>
                <w:sz w:val="20"/>
                <w:szCs w:val="20"/>
                <w:lang w:val="ka-GE"/>
              </w:rPr>
              <w:t>-</w:t>
            </w:r>
            <w:r w:rsidRPr="00D511C4">
              <w:rPr>
                <w:rFonts w:ascii="Sylfaen" w:hAnsi="Sylfaen"/>
                <w:sz w:val="20"/>
                <w:szCs w:val="20"/>
                <w:u w:color="FF0000"/>
              </w:rPr>
              <w:t>4</w:t>
            </w:r>
            <w:r w:rsidRPr="00D511C4">
              <w:rPr>
                <w:rFonts w:ascii="Sylfaen" w:hAnsi="Sylfaen"/>
                <w:sz w:val="20"/>
                <w:szCs w:val="20"/>
                <w:lang w:val="ka-GE"/>
              </w:rPr>
              <w:t xml:space="preserve"> </w:t>
            </w:r>
            <w:r w:rsidRPr="00D511C4">
              <w:rPr>
                <w:rFonts w:ascii="Sylfaen" w:hAnsi="Sylfaen"/>
                <w:sz w:val="20"/>
                <w:szCs w:val="20"/>
                <w:u w:color="FF0000"/>
              </w:rPr>
              <w:t>ქულ</w:t>
            </w:r>
            <w:r w:rsidRPr="00D511C4">
              <w:rPr>
                <w:rFonts w:ascii="Sylfaen" w:hAnsi="Sylfaen"/>
                <w:sz w:val="20"/>
                <w:szCs w:val="20"/>
                <w:u w:color="FF0000"/>
                <w:lang w:val="ka-GE"/>
              </w:rPr>
              <w:t>ით</w:t>
            </w:r>
            <w:r w:rsidRPr="00D511C4">
              <w:rPr>
                <w:rFonts w:ascii="Sylfaen" w:hAnsi="Sylfaen"/>
                <w:sz w:val="20"/>
                <w:szCs w:val="20"/>
                <w:lang w:val="ka-GE"/>
              </w:rPr>
              <w:t>,  ს</w:t>
            </w:r>
            <w:r w:rsidRPr="00D511C4">
              <w:rPr>
                <w:rFonts w:ascii="Sylfaen" w:hAnsi="Sylfaen"/>
                <w:sz w:val="20"/>
                <w:szCs w:val="20"/>
                <w:u w:color="FF0000"/>
              </w:rPr>
              <w:t>წორი</w:t>
            </w:r>
            <w:r w:rsidRPr="00D511C4">
              <w:rPr>
                <w:rFonts w:ascii="Sylfaen" w:hAnsi="Sylfaen"/>
                <w:sz w:val="20"/>
                <w:szCs w:val="20"/>
                <w:lang w:val="ka-GE"/>
              </w:rPr>
              <w:t xml:space="preserve"> </w:t>
            </w:r>
            <w:r w:rsidRPr="00D511C4">
              <w:rPr>
                <w:rFonts w:ascii="Sylfaen" w:hAnsi="Sylfaen"/>
                <w:sz w:val="20"/>
                <w:szCs w:val="20"/>
                <w:u w:color="FF0000"/>
              </w:rPr>
              <w:t>პასუხი</w:t>
            </w:r>
            <w:r w:rsidRPr="00D511C4">
              <w:rPr>
                <w:rFonts w:ascii="Sylfaen" w:hAnsi="Sylfaen"/>
                <w:sz w:val="20"/>
                <w:szCs w:val="20"/>
                <w:lang w:val="ka-GE"/>
              </w:rPr>
              <w:t xml:space="preserve"> </w:t>
            </w:r>
            <w:r w:rsidRPr="00D511C4">
              <w:rPr>
                <w:rFonts w:ascii="Sylfaen" w:hAnsi="Sylfaen"/>
                <w:sz w:val="20"/>
                <w:szCs w:val="20"/>
                <w:u w:color="FF0000"/>
              </w:rPr>
              <w:t>ფასდება</w:t>
            </w:r>
            <w:r w:rsidRPr="00D511C4">
              <w:rPr>
                <w:rFonts w:ascii="Sylfaen" w:hAnsi="Sylfaen"/>
                <w:sz w:val="20"/>
                <w:szCs w:val="20"/>
                <w:lang w:val="ka-GE"/>
              </w:rPr>
              <w:t xml:space="preserve"> </w:t>
            </w:r>
            <w:r w:rsidRPr="00D511C4">
              <w:rPr>
                <w:rFonts w:ascii="Sylfaen" w:hAnsi="Sylfaen"/>
                <w:sz w:val="20"/>
                <w:szCs w:val="20"/>
                <w:u w:color="FF0000"/>
                <w:lang w:val="ka-GE"/>
              </w:rPr>
              <w:t xml:space="preserve"> 1 </w:t>
            </w:r>
            <w:r w:rsidRPr="00D511C4">
              <w:rPr>
                <w:rFonts w:ascii="Sylfaen" w:hAnsi="Sylfaen"/>
                <w:sz w:val="20"/>
                <w:szCs w:val="20"/>
                <w:u w:color="FF0000"/>
              </w:rPr>
              <w:t>ქულით</w:t>
            </w:r>
            <w:r w:rsidRPr="00D511C4">
              <w:rPr>
                <w:rFonts w:ascii="Sylfaen" w:hAnsi="Sylfaen"/>
                <w:sz w:val="20"/>
                <w:szCs w:val="20"/>
                <w:lang w:val="ka-GE"/>
              </w:rPr>
              <w:t>.</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 w:hAnsi="Sylfaen" w:cs="Sylfaen"/>
                <w:sz w:val="20"/>
                <w:szCs w:val="20"/>
              </w:rPr>
              <w:t xml:space="preserve">სტუდენტები, სემესტრის დასაწყისში, </w:t>
            </w:r>
            <w:r w:rsidRPr="00D511C4">
              <w:rPr>
                <w:rFonts w:ascii="Sylfaen" w:hAnsi="Sylfaen" w:cs="Sylfaen"/>
                <w:sz w:val="20"/>
                <w:szCs w:val="20"/>
                <w:lang w:val="ka-GE"/>
              </w:rPr>
              <w:t xml:space="preserve">გლობალური </w:t>
            </w:r>
            <w:r w:rsidRPr="00D511C4">
              <w:rPr>
                <w:rFonts w:ascii="Sylfaen" w:hAnsi="Sylfaen" w:cs="Sylfaen"/>
                <w:sz w:val="20"/>
                <w:szCs w:val="20"/>
              </w:rPr>
              <w:t xml:space="preserve">ბიზნესის კურსის პრობლემატიკის შესაბამისად ირჩევენ საპრეზენტაციო თემას. საპრეზენტაციო თემას ათანხმებენ ლექტორთან (მეხუთე კვირის ჩათვლით პერიოდში), იღებენ კონსულტაციებს და ამუშავებენ სემესტრის განმავლობაში. </w:t>
            </w:r>
            <w:r w:rsidRPr="00D511C4">
              <w:rPr>
                <w:rFonts w:ascii="Sylfaen" w:hAnsi="Sylfaen" w:cs="Sylfaen"/>
                <w:sz w:val="20"/>
                <w:szCs w:val="20"/>
                <w:lang w:val="ka-GE"/>
              </w:rPr>
              <w:t xml:space="preserve">მე - </w:t>
            </w:r>
            <w:r w:rsidRPr="00D511C4">
              <w:rPr>
                <w:rFonts w:ascii="Sylfaen" w:hAnsi="Sylfaen" w:cs="Sylfaen"/>
                <w:sz w:val="20"/>
                <w:szCs w:val="20"/>
              </w:rPr>
              <w:t>XVI  კვირას წარმოადგენენ  საჯარო პრეზენტაციას. პრეზენტაციისთვის სტუდენტი წარმოადგენს მოხსენებას ამობეჭდილი და ელექტრონული ფორმით მყარ დისკზე. პრეზენტაციას ახორციელებს ტექნიკური საშუალებების და თვალსაჩინოებების გამოყენებით.</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 w:hAnsi="Sylfaen" w:cs="Sylfaen"/>
                <w:sz w:val="20"/>
                <w:szCs w:val="20"/>
              </w:rPr>
              <w:t>საპრეზენტაციო მოხსენება არ უნდა აღემატებოდეს 7–10 გვერდს. ტექნიკური სტანდარტისილფაენი, შრიფტი–12, დაშორება სტრიქონებს შორის – 1.5.</w:t>
            </w:r>
          </w:p>
          <w:p w:rsidR="00D511C4" w:rsidRPr="00D511C4" w:rsidRDefault="00D511C4" w:rsidP="00D511C4">
            <w:pPr>
              <w:numPr>
                <w:ilvl w:val="0"/>
                <w:numId w:val="24"/>
              </w:numPr>
              <w:spacing w:after="0" w:line="240" w:lineRule="auto"/>
              <w:ind w:left="885" w:hanging="567"/>
              <w:jc w:val="both"/>
              <w:rPr>
                <w:rFonts w:ascii="Sylfaen" w:hAnsi="Sylfaen"/>
                <w:sz w:val="20"/>
                <w:szCs w:val="20"/>
                <w:lang w:val="ka-GE"/>
              </w:rPr>
            </w:pPr>
            <w:r w:rsidRPr="00D511C4">
              <w:rPr>
                <w:rFonts w:ascii="Sylfaen" w:hAnsi="Sylfaen" w:cs="AcadNusx"/>
                <w:b/>
                <w:sz w:val="20"/>
                <w:szCs w:val="20"/>
                <w:u w:color="FF0000"/>
              </w:rPr>
              <w:t>პროექტის</w:t>
            </w:r>
            <w:r w:rsidRPr="00D511C4">
              <w:rPr>
                <w:rFonts w:ascii="Sylfaen" w:hAnsi="Sylfaen" w:cs="AcadNusx"/>
                <w:b/>
                <w:sz w:val="20"/>
                <w:szCs w:val="20"/>
                <w:u w:color="FF0000"/>
                <w:lang w:val="ka-GE"/>
              </w:rPr>
              <w:t xml:space="preserve"> შესრულება და </w:t>
            </w:r>
            <w:r w:rsidRPr="00D511C4">
              <w:rPr>
                <w:rFonts w:ascii="Sylfaen" w:hAnsi="Sylfaen" w:cs="AcadNusx"/>
                <w:b/>
                <w:sz w:val="20"/>
                <w:szCs w:val="20"/>
                <w:lang w:val="ka-GE"/>
              </w:rPr>
              <w:t xml:space="preserve">პრეზენტაცია </w:t>
            </w:r>
            <w:r w:rsidRPr="00D511C4">
              <w:rPr>
                <w:rFonts w:ascii="Sylfaen" w:hAnsi="Sylfaen"/>
                <w:b/>
                <w:sz w:val="20"/>
                <w:szCs w:val="20"/>
                <w:u w:color="FF0000"/>
                <w:lang w:val="ka-GE"/>
              </w:rPr>
              <w:t>(</w:t>
            </w:r>
            <w:r w:rsidRPr="00D511C4">
              <w:rPr>
                <w:rFonts w:ascii="Sylfaen" w:hAnsi="Sylfaen"/>
                <w:b/>
                <w:sz w:val="20"/>
                <w:szCs w:val="20"/>
                <w:u w:color="FF0000"/>
              </w:rPr>
              <w:t>10</w:t>
            </w:r>
            <w:r w:rsidRPr="00D511C4">
              <w:rPr>
                <w:rFonts w:ascii="Sylfaen" w:hAnsi="Sylfaen"/>
                <w:b/>
                <w:sz w:val="20"/>
                <w:szCs w:val="20"/>
                <w:u w:color="FF0000"/>
                <w:lang w:val="ka-GE"/>
              </w:rPr>
              <w:t xml:space="preserve"> </w:t>
            </w:r>
            <w:r w:rsidRPr="00D511C4">
              <w:rPr>
                <w:rFonts w:ascii="Sylfaen" w:hAnsi="Sylfaen"/>
                <w:b/>
                <w:sz w:val="20"/>
                <w:szCs w:val="20"/>
                <w:u w:color="FF0000"/>
              </w:rPr>
              <w:t>ქულა</w:t>
            </w:r>
            <w:r w:rsidRPr="00D511C4">
              <w:rPr>
                <w:rFonts w:ascii="Sylfaen" w:hAnsi="Sylfaen"/>
                <w:b/>
                <w:sz w:val="20"/>
                <w:szCs w:val="20"/>
                <w:u w:color="FF0000"/>
                <w:lang w:val="ka-GE"/>
              </w:rPr>
              <w:t>)</w:t>
            </w:r>
            <w:r w:rsidRPr="00D511C4">
              <w:rPr>
                <w:rFonts w:ascii="Sylfaen" w:hAnsi="Sylfaen"/>
                <w:b/>
                <w:sz w:val="20"/>
                <w:szCs w:val="20"/>
                <w:lang w:val="ka-GE"/>
              </w:rPr>
              <w:t xml:space="preserve"> </w:t>
            </w:r>
            <w:r w:rsidRPr="00D511C4">
              <w:rPr>
                <w:rFonts w:ascii="Sylfaen" w:hAnsi="Sylfaen" w:cs="AcadNusx"/>
                <w:b/>
                <w:sz w:val="20"/>
                <w:szCs w:val="20"/>
                <w:lang w:val="ka-GE"/>
              </w:rPr>
              <w:t xml:space="preserve">- </w:t>
            </w:r>
            <w:r w:rsidRPr="00D511C4">
              <w:rPr>
                <w:rFonts w:ascii="Sylfaen" w:hAnsi="Sylfaen" w:cs="AcadNusx"/>
                <w:sz w:val="20"/>
                <w:szCs w:val="20"/>
                <w:u w:color="FF0000"/>
              </w:rPr>
              <w:t>ტარდება</w:t>
            </w:r>
            <w:r w:rsidRPr="00D511C4">
              <w:rPr>
                <w:rFonts w:ascii="Sylfaen" w:hAnsi="Sylfaen" w:cs="AcadNusx"/>
                <w:sz w:val="20"/>
                <w:szCs w:val="20"/>
                <w:lang w:val="ka-GE"/>
              </w:rPr>
              <w:t xml:space="preserve"> </w:t>
            </w:r>
            <w:r w:rsidRPr="00D511C4">
              <w:rPr>
                <w:rFonts w:ascii="Sylfaen" w:hAnsi="Sylfaen" w:cs="AcadNusx"/>
                <w:sz w:val="20"/>
                <w:szCs w:val="20"/>
                <w:u w:color="FF0000"/>
              </w:rPr>
              <w:t>სემესტრში</w:t>
            </w:r>
            <w:r w:rsidRPr="00D511C4">
              <w:rPr>
                <w:rFonts w:ascii="Sylfaen" w:hAnsi="Sylfaen" w:cs="AcadNusx"/>
                <w:sz w:val="20"/>
                <w:szCs w:val="20"/>
                <w:lang w:val="ka-GE"/>
              </w:rPr>
              <w:t xml:space="preserve"> </w:t>
            </w:r>
            <w:r w:rsidRPr="00D511C4">
              <w:rPr>
                <w:rFonts w:ascii="Sylfaen" w:hAnsi="Sylfaen" w:cs="AcadNusx"/>
                <w:sz w:val="20"/>
                <w:szCs w:val="20"/>
                <w:u w:color="FF0000"/>
              </w:rPr>
              <w:t>ერთხელ</w:t>
            </w:r>
            <w:r w:rsidRPr="00D511C4">
              <w:rPr>
                <w:rFonts w:ascii="Sylfaen" w:hAnsi="Sylfaen" w:cs="AcadNusx"/>
                <w:sz w:val="20"/>
                <w:szCs w:val="20"/>
                <w:lang w:val="ka-GE"/>
              </w:rPr>
              <w:t>, ფასდება შემდეგი რანჟირებით:</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Bold" w:hAnsi="Sylfaen,Bold" w:cs="Sylfaen,Bold"/>
                <w:b/>
                <w:bCs/>
                <w:sz w:val="20"/>
                <w:szCs w:val="20"/>
              </w:rPr>
              <w:t xml:space="preserve">1. </w:t>
            </w:r>
            <w:r w:rsidRPr="00D511C4">
              <w:rPr>
                <w:rFonts w:ascii="Sylfaen" w:hAnsi="Sylfaen" w:cs="Sylfaen"/>
                <w:sz w:val="20"/>
                <w:szCs w:val="20"/>
              </w:rPr>
              <w:t>9-10 ქულა: პროექტის შინაარსობივი, ფორმალური მხარე</w:t>
            </w:r>
            <w:r w:rsidRPr="00D511C4">
              <w:rPr>
                <w:rFonts w:ascii="Sylfaen" w:hAnsi="Sylfaen" w:cs="Sylfaen"/>
                <w:sz w:val="20"/>
                <w:szCs w:val="20"/>
                <w:lang w:val="ka-GE"/>
              </w:rPr>
              <w:t xml:space="preserve"> </w:t>
            </w:r>
            <w:r w:rsidRPr="00D511C4">
              <w:rPr>
                <w:rFonts w:ascii="Sylfaen" w:hAnsi="Sylfaen" w:cs="Sylfaen"/>
                <w:sz w:val="20"/>
                <w:szCs w:val="20"/>
              </w:rPr>
              <w:t>სრულყოფილია და პრეზენტაციისას აუდიტორიასთან</w:t>
            </w:r>
            <w:r w:rsidRPr="00D511C4">
              <w:rPr>
                <w:rFonts w:ascii="Sylfaen" w:hAnsi="Sylfaen" w:cs="Sylfaen"/>
                <w:sz w:val="20"/>
                <w:szCs w:val="20"/>
                <w:lang w:val="ka-GE"/>
              </w:rPr>
              <w:t xml:space="preserve"> </w:t>
            </w:r>
            <w:r w:rsidRPr="00D511C4">
              <w:rPr>
                <w:rFonts w:ascii="Sylfaen" w:hAnsi="Sylfaen" w:cs="Sylfaen"/>
                <w:sz w:val="20"/>
                <w:szCs w:val="20"/>
              </w:rPr>
              <w:t>კონტაქტი მაღალია. საკითხი ზუსტად არის დასმული და</w:t>
            </w:r>
            <w:r w:rsidRPr="00D511C4">
              <w:rPr>
                <w:rFonts w:ascii="Sylfaen" w:hAnsi="Sylfaen" w:cs="Sylfaen"/>
                <w:sz w:val="20"/>
                <w:szCs w:val="20"/>
                <w:lang w:val="ka-GE"/>
              </w:rPr>
              <w:t xml:space="preserve"> </w:t>
            </w:r>
            <w:r w:rsidRPr="00D511C4">
              <w:rPr>
                <w:rFonts w:ascii="Sylfaen" w:hAnsi="Sylfaen" w:cs="Sylfaen"/>
                <w:sz w:val="20"/>
                <w:szCs w:val="20"/>
              </w:rPr>
              <w:t>გადმოცემულია ამომწურავად, ჩატარებულია ღრმა ანალიზი</w:t>
            </w:r>
            <w:r w:rsidRPr="00D511C4">
              <w:rPr>
                <w:rFonts w:ascii="Sylfaen" w:hAnsi="Sylfaen" w:cs="Sylfaen"/>
                <w:sz w:val="20"/>
                <w:szCs w:val="20"/>
                <w:lang w:val="ka-GE"/>
              </w:rPr>
              <w:t xml:space="preserve"> </w:t>
            </w:r>
            <w:r w:rsidRPr="00D511C4">
              <w:rPr>
                <w:rFonts w:ascii="Sylfaen" w:hAnsi="Sylfaen" w:cs="Sylfaen"/>
                <w:sz w:val="20"/>
                <w:szCs w:val="20"/>
              </w:rPr>
              <w:t>და გაკეთებულია არგუმენტირებული დასკვნები. მაღალია</w:t>
            </w:r>
            <w:r w:rsidRPr="00D511C4">
              <w:rPr>
                <w:rFonts w:ascii="Sylfaen" w:hAnsi="Sylfaen" w:cs="Sylfaen"/>
                <w:sz w:val="20"/>
                <w:szCs w:val="20"/>
                <w:lang w:val="ka-GE"/>
              </w:rPr>
              <w:t xml:space="preserve"> </w:t>
            </w:r>
            <w:r w:rsidRPr="00D511C4">
              <w:rPr>
                <w:rFonts w:ascii="Sylfaen" w:hAnsi="Sylfaen" w:cs="Sylfaen"/>
                <w:sz w:val="20"/>
                <w:szCs w:val="20"/>
              </w:rPr>
              <w:t>პროექტის ვიზუალური გაფორმება და სტუდენტი სრულად</w:t>
            </w:r>
            <w:r w:rsidRPr="00D511C4">
              <w:rPr>
                <w:rFonts w:ascii="Sylfaen" w:hAnsi="Sylfaen" w:cs="Sylfaen"/>
                <w:sz w:val="20"/>
                <w:szCs w:val="20"/>
                <w:lang w:val="ka-GE"/>
              </w:rPr>
              <w:t xml:space="preserve"> </w:t>
            </w:r>
            <w:r w:rsidRPr="00D511C4">
              <w:rPr>
                <w:rFonts w:ascii="Sylfaen" w:hAnsi="Sylfaen" w:cs="Sylfaen"/>
                <w:sz w:val="20"/>
                <w:szCs w:val="20"/>
              </w:rPr>
              <w:t>ამყარებს აუდიტორიასთან ურთიერთობას და ყველა კითხვაზე</w:t>
            </w:r>
            <w:r w:rsidRPr="00D511C4">
              <w:rPr>
                <w:rFonts w:ascii="Sylfaen" w:hAnsi="Sylfaen" w:cs="Sylfaen"/>
                <w:sz w:val="20"/>
                <w:szCs w:val="20"/>
                <w:lang w:val="ka-GE"/>
              </w:rPr>
              <w:t xml:space="preserve"> </w:t>
            </w:r>
            <w:r w:rsidRPr="00D511C4">
              <w:rPr>
                <w:rFonts w:ascii="Sylfaen" w:hAnsi="Sylfaen" w:cs="Sylfaen"/>
                <w:sz w:val="20"/>
                <w:szCs w:val="20"/>
              </w:rPr>
              <w:t>ავლენს საფუძვლიან ცოდნას.</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Bold" w:hAnsi="Sylfaen,Bold" w:cs="Sylfaen,Bold"/>
                <w:b/>
                <w:bCs/>
                <w:sz w:val="20"/>
                <w:szCs w:val="20"/>
              </w:rPr>
              <w:t xml:space="preserve">2. </w:t>
            </w:r>
            <w:r w:rsidRPr="00D511C4">
              <w:rPr>
                <w:rFonts w:ascii="Sylfaen" w:hAnsi="Sylfaen" w:cs="Sylfaen"/>
                <w:sz w:val="20"/>
                <w:szCs w:val="20"/>
              </w:rPr>
              <w:t>7-8 ქულა: პროექტის შინაარსობივი, ფორმალური მხარე</w:t>
            </w:r>
            <w:r w:rsidRPr="00D511C4">
              <w:rPr>
                <w:rFonts w:ascii="Sylfaen" w:hAnsi="Sylfaen" w:cs="Sylfaen"/>
                <w:sz w:val="20"/>
                <w:szCs w:val="20"/>
                <w:lang w:val="ka-GE"/>
              </w:rPr>
              <w:t xml:space="preserve"> </w:t>
            </w:r>
            <w:r w:rsidRPr="00D511C4">
              <w:rPr>
                <w:rFonts w:ascii="Sylfaen" w:hAnsi="Sylfaen" w:cs="Sylfaen"/>
                <w:sz w:val="20"/>
                <w:szCs w:val="20"/>
              </w:rPr>
              <w:t>სრულყოფილია და პრეზენტაციისას აუდიტორიასთან</w:t>
            </w:r>
            <w:r w:rsidRPr="00D511C4">
              <w:rPr>
                <w:rFonts w:ascii="Sylfaen" w:hAnsi="Sylfaen" w:cs="Sylfaen"/>
                <w:sz w:val="20"/>
                <w:szCs w:val="20"/>
                <w:lang w:val="ka-GE"/>
              </w:rPr>
              <w:t xml:space="preserve"> </w:t>
            </w:r>
            <w:r w:rsidRPr="00D511C4">
              <w:rPr>
                <w:rFonts w:ascii="Sylfaen" w:hAnsi="Sylfaen" w:cs="Sylfaen"/>
                <w:sz w:val="20"/>
                <w:szCs w:val="20"/>
              </w:rPr>
              <w:t>კონტაქტი მაღალია. საკითხი ზუსტად არის დასმული და</w:t>
            </w:r>
            <w:r w:rsidRPr="00D511C4">
              <w:rPr>
                <w:rFonts w:ascii="Sylfaen" w:hAnsi="Sylfaen" w:cs="Sylfaen"/>
                <w:sz w:val="20"/>
                <w:szCs w:val="20"/>
                <w:lang w:val="ka-GE"/>
              </w:rPr>
              <w:t xml:space="preserve"> </w:t>
            </w:r>
            <w:r w:rsidRPr="00D511C4">
              <w:rPr>
                <w:rFonts w:ascii="Sylfaen" w:hAnsi="Sylfaen" w:cs="Sylfaen"/>
                <w:sz w:val="20"/>
                <w:szCs w:val="20"/>
              </w:rPr>
              <w:t>გადმოცემულია ამომწურავად, ჩატარებულია ღრმა ანალიზი</w:t>
            </w:r>
            <w:r w:rsidRPr="00D511C4">
              <w:rPr>
                <w:rFonts w:ascii="Sylfaen" w:hAnsi="Sylfaen" w:cs="Sylfaen"/>
                <w:sz w:val="20"/>
                <w:szCs w:val="20"/>
                <w:lang w:val="ka-GE"/>
              </w:rPr>
              <w:t xml:space="preserve"> </w:t>
            </w:r>
            <w:r w:rsidRPr="00D511C4">
              <w:rPr>
                <w:rFonts w:ascii="Sylfaen" w:hAnsi="Sylfaen" w:cs="Sylfaen"/>
                <w:sz w:val="20"/>
                <w:szCs w:val="20"/>
              </w:rPr>
              <w:t>და გაკეთებულია არგუმენტირებული დასკვნები. მაღალია</w:t>
            </w:r>
            <w:r w:rsidRPr="00D511C4">
              <w:rPr>
                <w:rFonts w:ascii="Sylfaen" w:hAnsi="Sylfaen" w:cs="Sylfaen"/>
                <w:sz w:val="20"/>
                <w:szCs w:val="20"/>
                <w:lang w:val="ka-GE"/>
              </w:rPr>
              <w:t xml:space="preserve"> </w:t>
            </w:r>
            <w:r w:rsidRPr="00D511C4">
              <w:rPr>
                <w:rFonts w:ascii="Sylfaen" w:hAnsi="Sylfaen" w:cs="Sylfaen"/>
                <w:sz w:val="20"/>
                <w:szCs w:val="20"/>
              </w:rPr>
              <w:t>პროექტის ვიზუალური გაფორმება და სტუდენტი ამყარებს</w:t>
            </w:r>
            <w:r w:rsidRPr="00D511C4">
              <w:rPr>
                <w:rFonts w:ascii="Sylfaen" w:hAnsi="Sylfaen" w:cs="Sylfaen"/>
                <w:sz w:val="20"/>
                <w:szCs w:val="20"/>
                <w:lang w:val="ka-GE"/>
              </w:rPr>
              <w:t xml:space="preserve"> </w:t>
            </w:r>
            <w:r w:rsidRPr="00D511C4">
              <w:rPr>
                <w:rFonts w:ascii="Sylfaen" w:hAnsi="Sylfaen" w:cs="Sylfaen"/>
                <w:sz w:val="20"/>
                <w:szCs w:val="20"/>
              </w:rPr>
              <w:t>აუდიტორიასთან ურთიერთობას, მაგრამ ყველა კითხვაზე ვერ</w:t>
            </w:r>
            <w:r w:rsidRPr="00D511C4">
              <w:rPr>
                <w:rFonts w:ascii="Sylfaen" w:hAnsi="Sylfaen" w:cs="Sylfaen"/>
                <w:sz w:val="20"/>
                <w:szCs w:val="20"/>
                <w:lang w:val="ka-GE"/>
              </w:rPr>
              <w:t xml:space="preserve"> </w:t>
            </w:r>
            <w:r w:rsidRPr="00D511C4">
              <w:rPr>
                <w:rFonts w:ascii="Sylfaen" w:hAnsi="Sylfaen" w:cs="Sylfaen"/>
                <w:sz w:val="20"/>
                <w:szCs w:val="20"/>
              </w:rPr>
              <w:t>ავლენს საფუძვლიან ცოდნას.</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Bold" w:hAnsi="Sylfaen,Bold" w:cs="Sylfaen,Bold"/>
                <w:b/>
                <w:bCs/>
                <w:sz w:val="20"/>
                <w:szCs w:val="20"/>
              </w:rPr>
              <w:t xml:space="preserve">3. </w:t>
            </w:r>
            <w:r w:rsidRPr="00D511C4">
              <w:rPr>
                <w:rFonts w:ascii="Sylfaen" w:hAnsi="Sylfaen" w:cs="Sylfaen"/>
                <w:sz w:val="20"/>
                <w:szCs w:val="20"/>
              </w:rPr>
              <w:t>5-6 ქულა: პროექტის შინაარსობივი მხარე სრულყოფილია,</w:t>
            </w:r>
            <w:r w:rsidRPr="00D511C4">
              <w:rPr>
                <w:rFonts w:ascii="Sylfaen" w:hAnsi="Sylfaen" w:cs="Sylfaen"/>
                <w:sz w:val="20"/>
                <w:szCs w:val="20"/>
                <w:lang w:val="ka-GE"/>
              </w:rPr>
              <w:t xml:space="preserve"> </w:t>
            </w:r>
            <w:r w:rsidRPr="00D511C4">
              <w:rPr>
                <w:rFonts w:ascii="Sylfaen" w:hAnsi="Sylfaen" w:cs="Sylfaen"/>
                <w:sz w:val="20"/>
                <w:szCs w:val="20"/>
              </w:rPr>
              <w:t>ფორმალური მხარე არასრულყოფილი და პრეზენტაციისას</w:t>
            </w:r>
            <w:r w:rsidRPr="00D511C4">
              <w:rPr>
                <w:rFonts w:ascii="Sylfaen" w:hAnsi="Sylfaen" w:cs="Sylfaen"/>
                <w:sz w:val="20"/>
                <w:szCs w:val="20"/>
                <w:lang w:val="ka-GE"/>
              </w:rPr>
              <w:t xml:space="preserve"> </w:t>
            </w:r>
            <w:r w:rsidRPr="00D511C4">
              <w:rPr>
                <w:rFonts w:ascii="Sylfaen" w:hAnsi="Sylfaen" w:cs="Sylfaen"/>
                <w:sz w:val="20"/>
                <w:szCs w:val="20"/>
              </w:rPr>
              <w:t>აუდიტორიასთან კონტაქტი დაბალი. საკითხი ზუსტად არის</w:t>
            </w:r>
            <w:r w:rsidRPr="00D511C4">
              <w:rPr>
                <w:rFonts w:ascii="Sylfaen" w:hAnsi="Sylfaen" w:cs="Sylfaen"/>
                <w:sz w:val="20"/>
                <w:szCs w:val="20"/>
                <w:lang w:val="ka-GE"/>
              </w:rPr>
              <w:t xml:space="preserve"> </w:t>
            </w:r>
            <w:r w:rsidRPr="00D511C4">
              <w:rPr>
                <w:rFonts w:ascii="Sylfaen" w:hAnsi="Sylfaen" w:cs="Sylfaen"/>
                <w:sz w:val="20"/>
                <w:szCs w:val="20"/>
              </w:rPr>
              <w:t>დასმული, მაგრამ არ არის გადმოცემული ამომწურავად.</w:t>
            </w:r>
            <w:r w:rsidRPr="00D511C4">
              <w:rPr>
                <w:rFonts w:ascii="Sylfaen" w:hAnsi="Sylfaen" w:cs="Sylfaen"/>
                <w:sz w:val="20"/>
                <w:szCs w:val="20"/>
                <w:lang w:val="ka-GE"/>
              </w:rPr>
              <w:t xml:space="preserve"> </w:t>
            </w:r>
            <w:r w:rsidRPr="00D511C4">
              <w:rPr>
                <w:rFonts w:ascii="Sylfaen" w:hAnsi="Sylfaen" w:cs="Sylfaen"/>
                <w:sz w:val="20"/>
                <w:szCs w:val="20"/>
              </w:rPr>
              <w:t>სტუდენტს უჭირს ააუდიტორიასთან ურთიერთობა, უმეტეს</w:t>
            </w:r>
            <w:r w:rsidRPr="00D511C4">
              <w:rPr>
                <w:rFonts w:ascii="Sylfaen" w:hAnsi="Sylfaen" w:cs="Sylfaen"/>
                <w:sz w:val="20"/>
                <w:szCs w:val="20"/>
                <w:lang w:val="ka-GE"/>
              </w:rPr>
              <w:t xml:space="preserve"> </w:t>
            </w:r>
            <w:r w:rsidRPr="00D511C4">
              <w:rPr>
                <w:rFonts w:ascii="Sylfaen" w:hAnsi="Sylfaen" w:cs="Sylfaen"/>
                <w:sz w:val="20"/>
                <w:szCs w:val="20"/>
              </w:rPr>
              <w:t>კითხვაზე ვერ ავლენს საფუძვლიან ცოდნას.</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Bold" w:hAnsi="Sylfaen,Bold" w:cs="Sylfaen,Bold"/>
                <w:b/>
                <w:bCs/>
                <w:sz w:val="20"/>
                <w:szCs w:val="20"/>
              </w:rPr>
              <w:lastRenderedPageBreak/>
              <w:t xml:space="preserve">4. </w:t>
            </w:r>
            <w:r w:rsidRPr="00D511C4">
              <w:rPr>
                <w:rFonts w:ascii="Sylfaen" w:hAnsi="Sylfaen" w:cs="Sylfaen"/>
                <w:sz w:val="20"/>
                <w:szCs w:val="20"/>
              </w:rPr>
              <w:t>3-4 ქულა: პროექტის შინაარსობივი, ფორმალური მხარე</w:t>
            </w:r>
            <w:r w:rsidRPr="00D511C4">
              <w:rPr>
                <w:rFonts w:ascii="Sylfaen" w:hAnsi="Sylfaen" w:cs="Sylfaen"/>
                <w:sz w:val="20"/>
                <w:szCs w:val="20"/>
                <w:lang w:val="ka-GE"/>
              </w:rPr>
              <w:t xml:space="preserve"> </w:t>
            </w:r>
            <w:r w:rsidRPr="00D511C4">
              <w:rPr>
                <w:rFonts w:ascii="Sylfaen" w:hAnsi="Sylfaen" w:cs="Sylfaen"/>
                <w:sz w:val="20"/>
                <w:szCs w:val="20"/>
              </w:rPr>
              <w:t>არასრულყოფილია და პრეზენტაციისას აუდიტორიასთან</w:t>
            </w:r>
            <w:r w:rsidRPr="00D511C4">
              <w:rPr>
                <w:rFonts w:ascii="Sylfaen" w:hAnsi="Sylfaen" w:cs="Sylfaen"/>
                <w:sz w:val="20"/>
                <w:szCs w:val="20"/>
                <w:lang w:val="ka-GE"/>
              </w:rPr>
              <w:t xml:space="preserve"> </w:t>
            </w:r>
            <w:r w:rsidRPr="00D511C4">
              <w:rPr>
                <w:rFonts w:ascii="Sylfaen" w:hAnsi="Sylfaen" w:cs="Sylfaen"/>
                <w:sz w:val="20"/>
                <w:szCs w:val="20"/>
              </w:rPr>
              <w:t>კონტაქტი დაბალია. საკითხი ზუსტად არის დასმული, მაგრამ</w:t>
            </w:r>
            <w:r w:rsidRPr="00D511C4">
              <w:rPr>
                <w:rFonts w:ascii="Sylfaen" w:hAnsi="Sylfaen" w:cs="Sylfaen"/>
                <w:sz w:val="20"/>
                <w:szCs w:val="20"/>
                <w:lang w:val="ka-GE"/>
              </w:rPr>
              <w:t xml:space="preserve"> </w:t>
            </w:r>
            <w:r w:rsidRPr="00D511C4">
              <w:rPr>
                <w:rFonts w:ascii="Sylfaen" w:hAnsi="Sylfaen" w:cs="Sylfaen"/>
                <w:sz w:val="20"/>
                <w:szCs w:val="20"/>
              </w:rPr>
              <w:t>არ არის გადმოცემული ამომწურავად. საშუალოა პროექტის</w:t>
            </w:r>
            <w:r w:rsidRPr="00D511C4">
              <w:rPr>
                <w:rFonts w:ascii="Sylfaen" w:hAnsi="Sylfaen" w:cs="Sylfaen"/>
                <w:sz w:val="20"/>
                <w:szCs w:val="20"/>
                <w:lang w:val="ka-GE"/>
              </w:rPr>
              <w:t xml:space="preserve"> </w:t>
            </w:r>
            <w:r w:rsidRPr="00D511C4">
              <w:rPr>
                <w:rFonts w:ascii="Sylfaen" w:hAnsi="Sylfaen" w:cs="Sylfaen"/>
                <w:sz w:val="20"/>
                <w:szCs w:val="20"/>
              </w:rPr>
              <w:t>ვიზუალური გაფორმება, სტუდენტს უჭირს აუდიტორიასთან</w:t>
            </w:r>
            <w:r w:rsidRPr="00D511C4">
              <w:rPr>
                <w:rFonts w:ascii="Sylfaen" w:hAnsi="Sylfaen" w:cs="Sylfaen"/>
                <w:sz w:val="20"/>
                <w:szCs w:val="20"/>
                <w:lang w:val="ka-GE"/>
              </w:rPr>
              <w:t xml:space="preserve"> </w:t>
            </w:r>
            <w:r w:rsidRPr="00D511C4">
              <w:rPr>
                <w:rFonts w:ascii="Sylfaen" w:hAnsi="Sylfaen" w:cs="Sylfaen"/>
                <w:sz w:val="20"/>
                <w:szCs w:val="20"/>
              </w:rPr>
              <w:t>ურთიერთობა, ავლენს არასაკმარისს ცოდნას.</w:t>
            </w:r>
          </w:p>
          <w:p w:rsidR="00D511C4" w:rsidRPr="00D511C4" w:rsidRDefault="00D511C4" w:rsidP="00D511C4">
            <w:pPr>
              <w:autoSpaceDE w:val="0"/>
              <w:autoSpaceDN w:val="0"/>
              <w:adjustRightInd w:val="0"/>
              <w:spacing w:after="0" w:line="240" w:lineRule="auto"/>
              <w:jc w:val="both"/>
              <w:rPr>
                <w:rFonts w:ascii="Sylfaen" w:hAnsi="Sylfaen" w:cs="Sylfaen"/>
                <w:sz w:val="20"/>
                <w:szCs w:val="20"/>
              </w:rPr>
            </w:pPr>
            <w:r w:rsidRPr="00D511C4">
              <w:rPr>
                <w:rFonts w:ascii="Sylfaen,Bold" w:hAnsi="Sylfaen,Bold" w:cs="Sylfaen,Bold"/>
                <w:b/>
                <w:bCs/>
                <w:sz w:val="20"/>
                <w:szCs w:val="20"/>
              </w:rPr>
              <w:t xml:space="preserve">5. </w:t>
            </w:r>
            <w:r w:rsidRPr="00D511C4">
              <w:rPr>
                <w:rFonts w:ascii="Sylfaen" w:hAnsi="Sylfaen" w:cs="Sylfaen"/>
                <w:sz w:val="20"/>
                <w:szCs w:val="20"/>
              </w:rPr>
              <w:t>1-2 ქულა: პროექტის შინაარსობივი, ფორმალური მხარე</w:t>
            </w:r>
            <w:r w:rsidRPr="00D511C4">
              <w:rPr>
                <w:rFonts w:ascii="Sylfaen" w:hAnsi="Sylfaen" w:cs="Sylfaen"/>
                <w:sz w:val="20"/>
                <w:szCs w:val="20"/>
                <w:lang w:val="ka-GE"/>
              </w:rPr>
              <w:t xml:space="preserve"> </w:t>
            </w:r>
            <w:r w:rsidRPr="00D511C4">
              <w:rPr>
                <w:rFonts w:ascii="Sylfaen" w:hAnsi="Sylfaen" w:cs="Sylfaen"/>
                <w:sz w:val="20"/>
                <w:szCs w:val="20"/>
              </w:rPr>
              <w:t>არასრულყოფილია. გადმოცემულია მხოლოდ ზოგიერთი</w:t>
            </w:r>
            <w:r w:rsidRPr="00D511C4">
              <w:rPr>
                <w:rFonts w:ascii="Sylfaen" w:hAnsi="Sylfaen" w:cs="Sylfaen"/>
                <w:sz w:val="20"/>
                <w:szCs w:val="20"/>
                <w:lang w:val="ka-GE"/>
              </w:rPr>
              <w:t xml:space="preserve"> </w:t>
            </w:r>
            <w:r w:rsidRPr="00D511C4">
              <w:rPr>
                <w:rFonts w:ascii="Sylfaen" w:hAnsi="Sylfaen" w:cs="Sylfaen"/>
                <w:sz w:val="20"/>
                <w:szCs w:val="20"/>
              </w:rPr>
              <w:t>საკითხი. ვერ ახდენს მასალის პრეზენტაციას.</w:t>
            </w:r>
          </w:p>
          <w:p w:rsidR="00D511C4" w:rsidRPr="00D511C4" w:rsidRDefault="00D511C4" w:rsidP="00D511C4">
            <w:pPr>
              <w:tabs>
                <w:tab w:val="left" w:pos="1027"/>
              </w:tabs>
              <w:jc w:val="both"/>
              <w:rPr>
                <w:rFonts w:ascii="Sylfaen" w:hAnsi="Sylfaen" w:cs="AcadNusx"/>
                <w:sz w:val="20"/>
                <w:szCs w:val="20"/>
                <w:lang w:val="ka-GE"/>
              </w:rPr>
            </w:pPr>
            <w:r w:rsidRPr="00D511C4">
              <w:rPr>
                <w:rFonts w:ascii="Sylfaen,Bold" w:hAnsi="Sylfaen,Bold" w:cs="Sylfaen,Bold"/>
                <w:b/>
                <w:bCs/>
                <w:sz w:val="20"/>
                <w:szCs w:val="20"/>
              </w:rPr>
              <w:t xml:space="preserve">6. </w:t>
            </w:r>
            <w:r w:rsidRPr="00D511C4">
              <w:rPr>
                <w:rFonts w:ascii="Sylfaen" w:hAnsi="Sylfaen" w:cs="Sylfaen"/>
                <w:sz w:val="20"/>
                <w:szCs w:val="20"/>
              </w:rPr>
              <w:t>0 ქულა: პროექტი საერთოდ არაა წარმოდგენილი.</w:t>
            </w:r>
          </w:p>
          <w:p w:rsidR="00D511C4" w:rsidRPr="00752464" w:rsidRDefault="00D511C4" w:rsidP="00D511C4">
            <w:pPr>
              <w:numPr>
                <w:ilvl w:val="0"/>
                <w:numId w:val="23"/>
              </w:numPr>
              <w:spacing w:after="200" w:line="276" w:lineRule="auto"/>
              <w:contextualSpacing/>
              <w:rPr>
                <w:rFonts w:ascii="Sylfaen" w:hAnsi="Sylfaen"/>
                <w:sz w:val="20"/>
                <w:szCs w:val="20"/>
                <w:lang w:val="ka-GE"/>
              </w:rPr>
            </w:pPr>
            <w:r w:rsidRPr="00752464">
              <w:rPr>
                <w:rFonts w:ascii="Sylfaen" w:hAnsi="Sylfaen" w:cs="Sylfaen"/>
                <w:b/>
                <w:sz w:val="20"/>
                <w:szCs w:val="20"/>
                <w:u w:color="FF0000"/>
              </w:rPr>
              <w:t>შუალედური</w:t>
            </w:r>
            <w:r w:rsidRPr="00752464">
              <w:rPr>
                <w:rFonts w:ascii="Sylfaen" w:hAnsi="Sylfaen"/>
                <w:b/>
                <w:sz w:val="20"/>
                <w:szCs w:val="20"/>
                <w:lang w:val="ka-GE"/>
              </w:rPr>
              <w:t xml:space="preserve"> </w:t>
            </w:r>
            <w:r w:rsidRPr="00752464">
              <w:rPr>
                <w:rFonts w:ascii="Sylfaen" w:hAnsi="Sylfaen"/>
                <w:b/>
                <w:sz w:val="20"/>
                <w:szCs w:val="20"/>
                <w:u w:color="FF0000"/>
                <w:lang w:val="ka-GE"/>
              </w:rPr>
              <w:t>გამოცდა (</w:t>
            </w:r>
            <w:r w:rsidRPr="00752464">
              <w:rPr>
                <w:rFonts w:ascii="Sylfaen" w:hAnsi="Sylfaen"/>
                <w:b/>
                <w:sz w:val="20"/>
                <w:szCs w:val="20"/>
                <w:u w:color="FF0000"/>
              </w:rPr>
              <w:t>20</w:t>
            </w:r>
            <w:r w:rsidRPr="00752464">
              <w:rPr>
                <w:rFonts w:ascii="Sylfaen" w:hAnsi="Sylfaen"/>
                <w:b/>
                <w:sz w:val="20"/>
                <w:szCs w:val="20"/>
                <w:u w:color="FF0000"/>
                <w:lang w:val="ka-GE"/>
              </w:rPr>
              <w:t xml:space="preserve"> </w:t>
            </w:r>
            <w:r w:rsidRPr="00752464">
              <w:rPr>
                <w:rFonts w:ascii="Sylfaen" w:hAnsi="Sylfaen"/>
                <w:b/>
                <w:sz w:val="20"/>
                <w:szCs w:val="20"/>
                <w:u w:color="FF0000"/>
              </w:rPr>
              <w:t>ქულა</w:t>
            </w:r>
            <w:r w:rsidRPr="00752464">
              <w:rPr>
                <w:rFonts w:ascii="Sylfaen" w:hAnsi="Sylfaen"/>
                <w:b/>
                <w:sz w:val="20"/>
                <w:szCs w:val="20"/>
                <w:u w:color="FF0000"/>
                <w:lang w:val="ka-GE"/>
              </w:rPr>
              <w:t xml:space="preserve">) </w:t>
            </w:r>
            <w:r w:rsidRPr="00752464">
              <w:rPr>
                <w:rFonts w:ascii="Sylfaen" w:hAnsi="Sylfaen"/>
                <w:sz w:val="20"/>
                <w:szCs w:val="20"/>
                <w:lang w:val="ka-GE"/>
              </w:rPr>
              <w:t xml:space="preserve">:  </w:t>
            </w:r>
            <w:r w:rsidRPr="00752464">
              <w:rPr>
                <w:rFonts w:ascii="Sylfaen" w:hAnsi="Sylfaen"/>
                <w:sz w:val="20"/>
                <w:szCs w:val="20"/>
                <w:u w:color="FF0000"/>
              </w:rPr>
              <w:t>ტარდება</w:t>
            </w:r>
            <w:r w:rsidRPr="00752464">
              <w:rPr>
                <w:rFonts w:ascii="Sylfaen" w:hAnsi="Sylfaen"/>
                <w:sz w:val="20"/>
                <w:szCs w:val="20"/>
                <w:lang w:val="ka-GE"/>
              </w:rPr>
              <w:t xml:space="preserve"> </w:t>
            </w:r>
            <w:r w:rsidRPr="00752464">
              <w:rPr>
                <w:rFonts w:ascii="Sylfaen" w:hAnsi="Sylfaen"/>
                <w:sz w:val="20"/>
                <w:szCs w:val="20"/>
                <w:u w:color="FF0000"/>
              </w:rPr>
              <w:t>ტესტის</w:t>
            </w:r>
            <w:r w:rsidRPr="00752464">
              <w:rPr>
                <w:rFonts w:ascii="Sylfaen" w:hAnsi="Sylfaen"/>
                <w:sz w:val="20"/>
                <w:szCs w:val="20"/>
                <w:lang w:val="ka-GE"/>
              </w:rPr>
              <w:t xml:space="preserve"> </w:t>
            </w:r>
            <w:r w:rsidRPr="00752464">
              <w:rPr>
                <w:rFonts w:ascii="Sylfaen" w:hAnsi="Sylfaen"/>
                <w:sz w:val="20"/>
                <w:szCs w:val="20"/>
                <w:u w:color="FF0000"/>
              </w:rPr>
              <w:t>სახით</w:t>
            </w:r>
            <w:r w:rsidRPr="00752464">
              <w:rPr>
                <w:rFonts w:ascii="Sylfaen" w:hAnsi="Sylfaen"/>
                <w:sz w:val="20"/>
                <w:szCs w:val="20"/>
                <w:lang w:val="ka-GE"/>
              </w:rPr>
              <w:t xml:space="preserve">, </w:t>
            </w:r>
            <w:r w:rsidRPr="00752464">
              <w:rPr>
                <w:rFonts w:ascii="Sylfaen" w:hAnsi="Sylfaen"/>
                <w:sz w:val="20"/>
                <w:szCs w:val="20"/>
                <w:u w:color="FF0000"/>
              </w:rPr>
              <w:t>სადაც</w:t>
            </w:r>
            <w:r w:rsidRPr="00752464">
              <w:rPr>
                <w:rFonts w:ascii="Sylfaen" w:hAnsi="Sylfaen"/>
                <w:sz w:val="20"/>
                <w:szCs w:val="20"/>
                <w:lang w:val="ka-GE"/>
              </w:rPr>
              <w:t xml:space="preserve"> </w:t>
            </w:r>
            <w:r w:rsidRPr="00752464">
              <w:rPr>
                <w:rFonts w:ascii="Sylfaen" w:hAnsi="Sylfaen"/>
                <w:sz w:val="20"/>
                <w:szCs w:val="20"/>
                <w:u w:color="FF0000"/>
              </w:rPr>
              <w:t>მოცემულია</w:t>
            </w:r>
            <w:r w:rsidRPr="00752464">
              <w:rPr>
                <w:rFonts w:ascii="Sylfaen" w:hAnsi="Sylfaen"/>
                <w:sz w:val="20"/>
                <w:szCs w:val="20"/>
                <w:lang w:val="ka-GE"/>
              </w:rPr>
              <w:t xml:space="preserve"> </w:t>
            </w:r>
            <w:r w:rsidRPr="00752464">
              <w:rPr>
                <w:rFonts w:ascii="Sylfaen" w:hAnsi="Sylfaen"/>
                <w:sz w:val="20"/>
                <w:szCs w:val="20"/>
                <w:u w:color="FF0000"/>
              </w:rPr>
              <w:t>20</w:t>
            </w:r>
            <w:r w:rsidRPr="00752464">
              <w:rPr>
                <w:rFonts w:ascii="Sylfaen" w:hAnsi="Sylfaen"/>
                <w:sz w:val="20"/>
                <w:szCs w:val="20"/>
                <w:lang w:val="ka-GE"/>
              </w:rPr>
              <w:t xml:space="preserve"> </w:t>
            </w:r>
            <w:r w:rsidRPr="00752464">
              <w:rPr>
                <w:rFonts w:ascii="Sylfaen" w:hAnsi="Sylfaen"/>
                <w:sz w:val="20"/>
                <w:szCs w:val="20"/>
                <w:u w:color="FF0000"/>
              </w:rPr>
              <w:t>კითხვა</w:t>
            </w:r>
            <w:r w:rsidRPr="00752464">
              <w:rPr>
                <w:rFonts w:ascii="Sylfaen" w:hAnsi="Sylfaen"/>
                <w:sz w:val="20"/>
                <w:szCs w:val="20"/>
                <w:lang w:val="ka-GE"/>
              </w:rPr>
              <w:t xml:space="preserve">, </w:t>
            </w:r>
            <w:r w:rsidRPr="00752464">
              <w:rPr>
                <w:rFonts w:ascii="Sylfaen" w:hAnsi="Sylfaen"/>
                <w:sz w:val="20"/>
                <w:szCs w:val="20"/>
                <w:u w:color="FF0000"/>
              </w:rPr>
              <w:t>თითო</w:t>
            </w:r>
            <w:r w:rsidRPr="00752464">
              <w:rPr>
                <w:rFonts w:ascii="Sylfaen" w:hAnsi="Sylfaen"/>
                <w:sz w:val="20"/>
                <w:szCs w:val="20"/>
                <w:lang w:val="ka-GE"/>
              </w:rPr>
              <w:t xml:space="preserve"> </w:t>
            </w:r>
            <w:r w:rsidRPr="00752464">
              <w:rPr>
                <w:rFonts w:ascii="Sylfaen" w:hAnsi="Sylfaen"/>
                <w:sz w:val="20"/>
                <w:szCs w:val="20"/>
                <w:u w:color="FF0000"/>
              </w:rPr>
              <w:t>საკითხი</w:t>
            </w:r>
            <w:r w:rsidRPr="00752464">
              <w:rPr>
                <w:rFonts w:ascii="Sylfaen" w:hAnsi="Sylfaen"/>
                <w:sz w:val="20"/>
                <w:szCs w:val="20"/>
                <w:lang w:val="ka-GE"/>
              </w:rPr>
              <w:t xml:space="preserve"> </w:t>
            </w:r>
            <w:r w:rsidRPr="00752464">
              <w:rPr>
                <w:rFonts w:ascii="Sylfaen" w:hAnsi="Sylfaen"/>
                <w:sz w:val="20"/>
                <w:szCs w:val="20"/>
                <w:u w:color="FF0000"/>
              </w:rPr>
              <w:t>ფასდება</w:t>
            </w:r>
            <w:r w:rsidRPr="00752464">
              <w:rPr>
                <w:rFonts w:ascii="Sylfaen" w:hAnsi="Sylfaen"/>
                <w:sz w:val="20"/>
                <w:szCs w:val="20"/>
                <w:lang w:val="ka-GE"/>
              </w:rPr>
              <w:t xml:space="preserve"> </w:t>
            </w:r>
            <w:r w:rsidRPr="00752464">
              <w:rPr>
                <w:rFonts w:ascii="Sylfaen" w:hAnsi="Sylfaen"/>
                <w:sz w:val="20"/>
                <w:szCs w:val="20"/>
                <w:u w:color="FF0000"/>
              </w:rPr>
              <w:t>თითო</w:t>
            </w:r>
            <w:r w:rsidRPr="00752464">
              <w:rPr>
                <w:rFonts w:ascii="Sylfaen" w:hAnsi="Sylfaen"/>
                <w:sz w:val="20"/>
                <w:szCs w:val="20"/>
                <w:lang w:val="ka-GE"/>
              </w:rPr>
              <w:t xml:space="preserve"> </w:t>
            </w:r>
            <w:r w:rsidRPr="00752464">
              <w:rPr>
                <w:rFonts w:ascii="Sylfaen" w:hAnsi="Sylfaen"/>
                <w:sz w:val="20"/>
                <w:szCs w:val="20"/>
                <w:u w:color="FF0000"/>
              </w:rPr>
              <w:t>ქულით</w:t>
            </w:r>
            <w:r w:rsidRPr="00752464">
              <w:rPr>
                <w:rFonts w:ascii="Sylfaen" w:hAnsi="Sylfaen"/>
                <w:sz w:val="20"/>
                <w:szCs w:val="20"/>
                <w:lang w:val="ka-GE"/>
              </w:rPr>
              <w:t>.</w:t>
            </w:r>
          </w:p>
          <w:p w:rsidR="00D511C4" w:rsidRPr="00752464" w:rsidRDefault="00D511C4" w:rsidP="00D511C4">
            <w:pPr>
              <w:numPr>
                <w:ilvl w:val="0"/>
                <w:numId w:val="22"/>
              </w:numPr>
              <w:spacing w:after="0" w:line="240" w:lineRule="auto"/>
              <w:rPr>
                <w:rFonts w:ascii="Sylfaen" w:hAnsi="Sylfaen" w:cs="AcadNusx"/>
                <w:b/>
                <w:sz w:val="20"/>
                <w:szCs w:val="20"/>
                <w:lang w:val="ka-GE"/>
              </w:rPr>
            </w:pPr>
            <w:r w:rsidRPr="00752464">
              <w:rPr>
                <w:rFonts w:ascii="Sylfaen" w:hAnsi="Sylfaen" w:cs="AcadNusx"/>
                <w:b/>
                <w:sz w:val="20"/>
                <w:szCs w:val="20"/>
                <w:lang w:val="ka-GE"/>
              </w:rPr>
              <w:t>დასკვნითი   გამოცდა - 40 ქულა</w:t>
            </w:r>
            <w:r w:rsidRPr="00752464">
              <w:rPr>
                <w:rFonts w:ascii="Sylfaen" w:hAnsi="Sylfaen" w:cs="AcadNusx"/>
                <w:b/>
                <w:sz w:val="20"/>
                <w:szCs w:val="20"/>
              </w:rPr>
              <w:t>.</w:t>
            </w:r>
          </w:p>
          <w:p w:rsidR="00D511C4" w:rsidRPr="00752464" w:rsidRDefault="00D511C4" w:rsidP="00D511C4">
            <w:pPr>
              <w:jc w:val="both"/>
              <w:rPr>
                <w:rFonts w:ascii="Sylfaen" w:hAnsi="Sylfaen"/>
                <w:sz w:val="20"/>
                <w:szCs w:val="20"/>
              </w:rPr>
            </w:pPr>
            <w:r w:rsidRPr="00752464">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D511C4" w:rsidRPr="00D511C4" w:rsidRDefault="00D511C4" w:rsidP="00D511C4">
            <w:pPr>
              <w:spacing w:after="0" w:line="360" w:lineRule="auto"/>
              <w:rPr>
                <w:rFonts w:ascii="Sylfaen" w:hAnsi="Sylfaen" w:cs="AcadNusx"/>
                <w:b/>
                <w:color w:val="000000" w:themeColor="text1"/>
                <w:sz w:val="20"/>
                <w:szCs w:val="20"/>
              </w:rPr>
            </w:pPr>
            <w:r w:rsidRPr="00752464">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rsidR="00D511C4" w:rsidRPr="00D511C4" w:rsidRDefault="00D511C4" w:rsidP="00D511C4">
            <w:pPr>
              <w:spacing w:after="0" w:line="360" w:lineRule="auto"/>
              <w:rPr>
                <w:rFonts w:ascii="Sylfaen" w:hAnsi="Sylfaen" w:cs="AcadNusx"/>
                <w:b/>
                <w:color w:val="000000" w:themeColor="text1"/>
                <w:sz w:val="20"/>
                <w:szCs w:val="20"/>
              </w:rPr>
            </w:pPr>
          </w:p>
          <w:p w:rsidR="00D511C4" w:rsidRPr="00A373A0" w:rsidRDefault="00D511C4" w:rsidP="00D511C4">
            <w:pPr>
              <w:spacing w:after="0" w:line="360" w:lineRule="auto"/>
              <w:rPr>
                <w:rFonts w:ascii="Sylfaen" w:hAnsi="Sylfaen" w:cs="AcadNusx"/>
                <w:b/>
                <w:color w:val="000000" w:themeColor="text1"/>
                <w:sz w:val="20"/>
                <w:szCs w:val="20"/>
                <w:lang w:val="ka-GE"/>
              </w:rPr>
            </w:pPr>
            <w:r w:rsidRPr="00A373A0">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D511C4" w:rsidRPr="00D511C4" w:rsidRDefault="00D511C4" w:rsidP="00D511C4">
            <w:pPr>
              <w:spacing w:after="0" w:line="360" w:lineRule="auto"/>
              <w:rPr>
                <w:rFonts w:ascii="Sylfaen" w:hAnsi="Sylfaen" w:cs="AcadNusx"/>
                <w:color w:val="000000" w:themeColor="text1"/>
                <w:sz w:val="20"/>
                <w:szCs w:val="20"/>
                <w:lang w:val="ka-GE"/>
              </w:rPr>
            </w:pPr>
            <w:r w:rsidRPr="00D511C4">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C91512" w:rsidRDefault="00D511C4" w:rsidP="00D511C4">
            <w:pPr>
              <w:spacing w:after="0" w:line="360" w:lineRule="auto"/>
              <w:jc w:val="both"/>
              <w:rPr>
                <w:rFonts w:ascii="Sylfaen" w:hAnsi="Sylfaen" w:cs="Sylfaen"/>
                <w:i/>
                <w:color w:val="000000" w:themeColor="text1"/>
                <w:sz w:val="20"/>
                <w:szCs w:val="20"/>
                <w:lang w:val="ka-GE"/>
              </w:rPr>
            </w:pPr>
            <w:r w:rsidRPr="00D511C4">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8035"/>
            </w:tblGrid>
            <w:tr w:rsidR="00ED3E94" w:rsidRPr="00ED3E94">
              <w:trPr>
                <w:trHeight w:val="256"/>
              </w:trPr>
              <w:tc>
                <w:tcPr>
                  <w:tcW w:w="0" w:type="auto"/>
                </w:tcPr>
                <w:p w:rsidR="00ED3E94" w:rsidRPr="00ED3E94" w:rsidRDefault="00ED3E94" w:rsidP="00ED3E94">
                  <w:pPr>
                    <w:autoSpaceDE w:val="0"/>
                    <w:autoSpaceDN w:val="0"/>
                    <w:adjustRightInd w:val="0"/>
                    <w:spacing w:after="0" w:line="240" w:lineRule="auto"/>
                    <w:rPr>
                      <w:rFonts w:ascii="Sylfaen" w:hAnsi="Sylfaen" w:cs="Sylfaen"/>
                      <w:color w:val="000000"/>
                      <w:sz w:val="20"/>
                      <w:szCs w:val="20"/>
                    </w:rPr>
                  </w:pPr>
                  <w:r w:rsidRPr="00ED3E94">
                    <w:rPr>
                      <w:rFonts w:ascii="Sylfaen" w:hAnsi="Sylfaen" w:cs="Sylfaen"/>
                      <w:color w:val="000000"/>
                      <w:sz w:val="20"/>
                      <w:szCs w:val="20"/>
                    </w:rPr>
                    <w:t xml:space="preserve">1. ფ. კოტლერი/გ.არმსტრონგი, მარკეტინგის საფუძვლები, მე-14 გამოცემა, თარგმანი. თბ., 2013, 730 გვ.,; </w:t>
                  </w:r>
                </w:p>
                <w:p w:rsidR="00ED3E94" w:rsidRPr="00ED3E94" w:rsidRDefault="00ED3E94" w:rsidP="00ED3E94">
                  <w:pPr>
                    <w:pStyle w:val="Default"/>
                    <w:rPr>
                      <w:sz w:val="20"/>
                      <w:szCs w:val="20"/>
                    </w:rPr>
                  </w:pPr>
                  <w:r w:rsidRPr="00ED3E94">
                    <w:rPr>
                      <w:sz w:val="20"/>
                      <w:szCs w:val="20"/>
                      <w:lang w:val="ka-GE"/>
                    </w:rPr>
                    <w:t>2</w:t>
                  </w:r>
                  <w:r w:rsidRPr="00ED3E94">
                    <w:rPr>
                      <w:sz w:val="20"/>
                      <w:szCs w:val="20"/>
                    </w:rPr>
                    <w:t>.</w:t>
                  </w:r>
                  <w:r w:rsidRPr="00ED3E94">
                    <w:rPr>
                      <w:sz w:val="20"/>
                      <w:szCs w:val="20"/>
                      <w:lang w:val="ka-GE"/>
                    </w:rPr>
                    <w:t xml:space="preserve"> </w:t>
                  </w:r>
                  <w:r w:rsidRPr="00ED3E94">
                    <w:rPr>
                      <w:sz w:val="20"/>
                      <w:szCs w:val="20"/>
                    </w:rPr>
                    <w:t xml:space="preserve">თოდუა ნ., მღებრიშვილი ბ. მარკეტინგის საფუძვლები. თბ., 2009, „უნივერსალი“, 578 გვერდი, . </w:t>
                  </w:r>
                </w:p>
                <w:p w:rsidR="00ED3E94" w:rsidRPr="00ED3E94" w:rsidRDefault="00ED3E94" w:rsidP="00ED3E94">
                  <w:pPr>
                    <w:autoSpaceDE w:val="0"/>
                    <w:autoSpaceDN w:val="0"/>
                    <w:adjustRightInd w:val="0"/>
                    <w:spacing w:after="0" w:line="240" w:lineRule="auto"/>
                    <w:rPr>
                      <w:rFonts w:ascii="Sylfaen" w:hAnsi="Sylfaen" w:cs="Sylfaen"/>
                      <w:color w:val="000000"/>
                    </w:rPr>
                  </w:pPr>
                </w:p>
              </w:tc>
            </w:tr>
          </w:tbl>
          <w:p w:rsidR="00D72B5F" w:rsidRPr="00C91512" w:rsidRDefault="00D72B5F" w:rsidP="00D03DBF">
            <w:pPr>
              <w:spacing w:after="0" w:line="360" w:lineRule="auto"/>
              <w:jc w:val="both"/>
              <w:rPr>
                <w:rFonts w:ascii="Sylfaen" w:hAnsi="Sylfaen"/>
                <w:color w:val="000000" w:themeColor="text1"/>
                <w:sz w:val="20"/>
                <w:szCs w:val="20"/>
                <w:highlight w:val="yellow"/>
                <w:lang w:val="ka-GE"/>
              </w:rPr>
            </w:pP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rsidR="00ED3E94" w:rsidRDefault="00ED3E94" w:rsidP="00ED3E94">
            <w:pPr>
              <w:pStyle w:val="ListParagraph"/>
              <w:numPr>
                <w:ilvl w:val="0"/>
                <w:numId w:val="25"/>
              </w:numPr>
              <w:spacing w:after="0" w:line="276" w:lineRule="auto"/>
              <w:ind w:left="322"/>
              <w:jc w:val="both"/>
              <w:rPr>
                <w:rFonts w:ascii="Sylfaen" w:hAnsi="Sylfaen"/>
                <w:bCs/>
                <w:sz w:val="20"/>
                <w:szCs w:val="20"/>
                <w:lang w:val="ka-GE"/>
              </w:rPr>
            </w:pPr>
            <w:r w:rsidRPr="000D366B">
              <w:rPr>
                <w:rFonts w:ascii="Sylfaen" w:hAnsi="Sylfaen"/>
                <w:bCs/>
                <w:sz w:val="20"/>
                <w:szCs w:val="20"/>
                <w:lang w:val="ka-GE"/>
              </w:rPr>
              <w:t>მარკეტინგის საფუძვლები.  გ. შუბლაძე., ბ. მღებრიშვილი., მ. ნანიტაშვილი. თბ., 2009</w:t>
            </w:r>
            <w:r w:rsidRPr="000D366B">
              <w:rPr>
                <w:rFonts w:ascii="Sylfaen" w:hAnsi="Sylfaen"/>
                <w:bCs/>
                <w:sz w:val="20"/>
                <w:szCs w:val="20"/>
              </w:rPr>
              <w:t>.</w:t>
            </w:r>
            <w:r w:rsidRPr="000D366B">
              <w:rPr>
                <w:rFonts w:ascii="Sylfaen" w:hAnsi="Sylfaen"/>
                <w:bCs/>
                <w:sz w:val="20"/>
                <w:szCs w:val="20"/>
                <w:lang w:val="ka-GE"/>
              </w:rPr>
              <w:t xml:space="preserve">  449 გვ.</w:t>
            </w:r>
          </w:p>
          <w:p w:rsidR="00D72B5F" w:rsidRPr="00C91512" w:rsidRDefault="00D72B5F" w:rsidP="00D03DBF">
            <w:pPr>
              <w:pStyle w:val="ListParagraph"/>
              <w:spacing w:after="0" w:line="360" w:lineRule="auto"/>
              <w:jc w:val="both"/>
              <w:rPr>
                <w:rFonts w:ascii="AcadNusx" w:hAnsi="AcadNusx"/>
                <w:color w:val="000000" w:themeColor="text1"/>
                <w:sz w:val="20"/>
                <w:szCs w:val="20"/>
                <w:highlight w:val="yellow"/>
              </w:rPr>
            </w:pPr>
          </w:p>
        </w:tc>
      </w:tr>
    </w:tbl>
    <w:p w:rsidR="00D72B5F" w:rsidRPr="00815527" w:rsidRDefault="00D72B5F" w:rsidP="00D03DBF">
      <w:pPr>
        <w:spacing w:after="0" w:line="360" w:lineRule="auto"/>
        <w:jc w:val="both"/>
        <w:rPr>
          <w:rFonts w:ascii="AcadNusx" w:hAnsi="AcadNusx"/>
          <w:color w:val="000000" w:themeColor="text1"/>
          <w:sz w:val="24"/>
          <w:szCs w:val="24"/>
        </w:rPr>
      </w:pPr>
    </w:p>
    <w:p w:rsidR="00D72B5F" w:rsidRPr="00815527" w:rsidRDefault="00D72B5F" w:rsidP="00815527">
      <w:pPr>
        <w:spacing w:line="360" w:lineRule="auto"/>
        <w:jc w:val="both"/>
        <w:rPr>
          <w:rFonts w:ascii="AcadNusx" w:hAnsi="AcadNusx"/>
          <w:color w:val="000000" w:themeColor="text1"/>
          <w:sz w:val="24"/>
          <w:szCs w:val="24"/>
        </w:rPr>
      </w:pPr>
    </w:p>
    <w:p w:rsidR="0086313C" w:rsidRPr="0058605C" w:rsidRDefault="0086313C" w:rsidP="00815527">
      <w:pPr>
        <w:pStyle w:val="ListParagraph"/>
        <w:spacing w:line="360" w:lineRule="auto"/>
        <w:ind w:left="426"/>
        <w:rPr>
          <w:rFonts w:ascii="Sylfaen" w:hAnsi="Sylfaen"/>
          <w:color w:val="000000" w:themeColor="text1"/>
          <w:sz w:val="24"/>
          <w:szCs w:val="24"/>
          <w:lang w:val="ru-RU"/>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r w:rsidR="0058605C">
        <w:rPr>
          <w:rFonts w:ascii="Sylfaen" w:hAnsi="Sylfaen"/>
          <w:color w:val="000000" w:themeColor="text1"/>
          <w:sz w:val="24"/>
          <w:szCs w:val="24"/>
        </w:rPr>
        <w:t xml:space="preserve">     </w:t>
      </w:r>
      <w:r w:rsidR="0058605C">
        <w:rPr>
          <w:rFonts w:ascii="Sylfaen" w:hAnsi="Sylfaen"/>
          <w:color w:val="000000" w:themeColor="text1"/>
          <w:sz w:val="24"/>
          <w:szCs w:val="24"/>
          <w:lang w:val="ka-GE"/>
        </w:rPr>
        <w:t xml:space="preserve">                                </w:t>
      </w:r>
      <w:r w:rsidR="0058605C" w:rsidRPr="0058605C">
        <w:rPr>
          <w:rFonts w:ascii="Sylfaen" w:hAnsi="Sylfaen"/>
          <w:sz w:val="24"/>
          <w:szCs w:val="24"/>
          <w:lang w:val="ka-GE"/>
        </w:rPr>
        <w:t>ლელა კოჭლამაზაშვილი</w:t>
      </w:r>
    </w:p>
    <w:p w:rsidR="0086313C" w:rsidRPr="00815527" w:rsidRDefault="0086313C" w:rsidP="00815527">
      <w:pPr>
        <w:pStyle w:val="ListParagraph"/>
        <w:spacing w:line="360" w:lineRule="auto"/>
        <w:jc w:val="right"/>
        <w:rPr>
          <w:rFonts w:ascii="Sylfaen" w:hAnsi="Sylfaen"/>
          <w:color w:val="000000" w:themeColor="text1"/>
          <w:sz w:val="24"/>
          <w:szCs w:val="24"/>
          <w:lang w:val="ka-GE"/>
        </w:rPr>
      </w:pPr>
    </w:p>
    <w:p w:rsidR="00442B7A" w:rsidRPr="00815527" w:rsidRDefault="00442B7A" w:rsidP="00815527">
      <w:pPr>
        <w:spacing w:line="360" w:lineRule="auto"/>
        <w:rPr>
          <w:color w:val="000000" w:themeColor="text1"/>
          <w:sz w:val="24"/>
          <w:szCs w:val="24"/>
        </w:rPr>
      </w:pPr>
    </w:p>
    <w:sectPr w:rsidR="00442B7A" w:rsidRPr="0081552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6086EAD"/>
    <w:multiLevelType w:val="hybridMultilevel"/>
    <w:tmpl w:val="0FB4F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AD43A7"/>
    <w:multiLevelType w:val="hybridMultilevel"/>
    <w:tmpl w:val="EA100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104AAE"/>
    <w:multiLevelType w:val="hybridMultilevel"/>
    <w:tmpl w:val="85302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65B8D"/>
    <w:multiLevelType w:val="hybridMultilevel"/>
    <w:tmpl w:val="0868E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21"/>
  </w:num>
  <w:num w:numId="13">
    <w:abstractNumId w:val="19"/>
  </w:num>
  <w:num w:numId="14">
    <w:abstractNumId w:val="9"/>
  </w:num>
  <w:num w:numId="15">
    <w:abstractNumId w:val="18"/>
  </w:num>
  <w:num w:numId="16">
    <w:abstractNumId w:val="5"/>
  </w:num>
  <w:num w:numId="17">
    <w:abstractNumId w:val="8"/>
  </w:num>
  <w:num w:numId="18">
    <w:abstractNumId w:val="16"/>
  </w:num>
  <w:num w:numId="19">
    <w:abstractNumId w:val="20"/>
  </w:num>
  <w:num w:numId="20">
    <w:abstractNumId w:val="4"/>
  </w:num>
  <w:num w:numId="21">
    <w:abstractNumId w:val="13"/>
  </w:num>
  <w:num w:numId="22">
    <w:abstractNumId w:val="10"/>
  </w:num>
  <w:num w:numId="23">
    <w:abstractNumId w:val="17"/>
  </w:num>
  <w:num w:numId="24">
    <w:abstractNumId w:val="2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69CB"/>
    <w:rsid w:val="000304D6"/>
    <w:rsid w:val="00036936"/>
    <w:rsid w:val="00042541"/>
    <w:rsid w:val="00070208"/>
    <w:rsid w:val="00097246"/>
    <w:rsid w:val="000A5663"/>
    <w:rsid w:val="000E7953"/>
    <w:rsid w:val="0010078D"/>
    <w:rsid w:val="00135C58"/>
    <w:rsid w:val="0015369F"/>
    <w:rsid w:val="0016659B"/>
    <w:rsid w:val="001736CC"/>
    <w:rsid w:val="001907D4"/>
    <w:rsid w:val="001C30FB"/>
    <w:rsid w:val="001D169D"/>
    <w:rsid w:val="001D6D9E"/>
    <w:rsid w:val="00204D62"/>
    <w:rsid w:val="002231BD"/>
    <w:rsid w:val="00237D45"/>
    <w:rsid w:val="002418D7"/>
    <w:rsid w:val="00241C67"/>
    <w:rsid w:val="0025792D"/>
    <w:rsid w:val="00261EB6"/>
    <w:rsid w:val="00266176"/>
    <w:rsid w:val="00266DE8"/>
    <w:rsid w:val="00293186"/>
    <w:rsid w:val="002950BC"/>
    <w:rsid w:val="002A2C27"/>
    <w:rsid w:val="002A4232"/>
    <w:rsid w:val="002C51A3"/>
    <w:rsid w:val="002E7157"/>
    <w:rsid w:val="002F02E1"/>
    <w:rsid w:val="002F241D"/>
    <w:rsid w:val="002F28F7"/>
    <w:rsid w:val="00317325"/>
    <w:rsid w:val="003245AD"/>
    <w:rsid w:val="00327A5D"/>
    <w:rsid w:val="00341509"/>
    <w:rsid w:val="003723D1"/>
    <w:rsid w:val="0037749F"/>
    <w:rsid w:val="00392BEA"/>
    <w:rsid w:val="003A2D21"/>
    <w:rsid w:val="003D7FB3"/>
    <w:rsid w:val="003E25E8"/>
    <w:rsid w:val="0041308B"/>
    <w:rsid w:val="00442B7A"/>
    <w:rsid w:val="00460C6C"/>
    <w:rsid w:val="00460FE9"/>
    <w:rsid w:val="004B0055"/>
    <w:rsid w:val="004D515A"/>
    <w:rsid w:val="004D5842"/>
    <w:rsid w:val="004E2631"/>
    <w:rsid w:val="00525012"/>
    <w:rsid w:val="005320F6"/>
    <w:rsid w:val="0058400C"/>
    <w:rsid w:val="0058605C"/>
    <w:rsid w:val="005C6EA9"/>
    <w:rsid w:val="005D0209"/>
    <w:rsid w:val="00646CAE"/>
    <w:rsid w:val="006510D9"/>
    <w:rsid w:val="006760D7"/>
    <w:rsid w:val="006857C1"/>
    <w:rsid w:val="006A3A08"/>
    <w:rsid w:val="006B516E"/>
    <w:rsid w:val="006C6F40"/>
    <w:rsid w:val="006F4F85"/>
    <w:rsid w:val="006F54DF"/>
    <w:rsid w:val="007076DF"/>
    <w:rsid w:val="007140E6"/>
    <w:rsid w:val="007161BC"/>
    <w:rsid w:val="007166CA"/>
    <w:rsid w:val="00726FF8"/>
    <w:rsid w:val="00730458"/>
    <w:rsid w:val="00731A46"/>
    <w:rsid w:val="00737DCF"/>
    <w:rsid w:val="00741804"/>
    <w:rsid w:val="00752464"/>
    <w:rsid w:val="0078168E"/>
    <w:rsid w:val="00791764"/>
    <w:rsid w:val="007C724A"/>
    <w:rsid w:val="007D3F93"/>
    <w:rsid w:val="007E0D2E"/>
    <w:rsid w:val="007F52F4"/>
    <w:rsid w:val="00815527"/>
    <w:rsid w:val="00833F51"/>
    <w:rsid w:val="0086313C"/>
    <w:rsid w:val="0087332B"/>
    <w:rsid w:val="00884E83"/>
    <w:rsid w:val="00894C2A"/>
    <w:rsid w:val="008C1B97"/>
    <w:rsid w:val="008D391E"/>
    <w:rsid w:val="008E38D1"/>
    <w:rsid w:val="008F6738"/>
    <w:rsid w:val="0092657D"/>
    <w:rsid w:val="0093459D"/>
    <w:rsid w:val="00957AF8"/>
    <w:rsid w:val="0098188D"/>
    <w:rsid w:val="00A001D8"/>
    <w:rsid w:val="00A26E69"/>
    <w:rsid w:val="00A373A0"/>
    <w:rsid w:val="00A65A09"/>
    <w:rsid w:val="00A746CC"/>
    <w:rsid w:val="00A77E9C"/>
    <w:rsid w:val="00A94C7A"/>
    <w:rsid w:val="00AA1BEA"/>
    <w:rsid w:val="00AC6342"/>
    <w:rsid w:val="00AE41C2"/>
    <w:rsid w:val="00B2301F"/>
    <w:rsid w:val="00B574BF"/>
    <w:rsid w:val="00BB6BEA"/>
    <w:rsid w:val="00BD52F5"/>
    <w:rsid w:val="00BF3293"/>
    <w:rsid w:val="00C104EB"/>
    <w:rsid w:val="00C32F97"/>
    <w:rsid w:val="00C81CB4"/>
    <w:rsid w:val="00C91122"/>
    <w:rsid w:val="00C91512"/>
    <w:rsid w:val="00C94D10"/>
    <w:rsid w:val="00CA470C"/>
    <w:rsid w:val="00CA61FF"/>
    <w:rsid w:val="00CE78C4"/>
    <w:rsid w:val="00D03DBF"/>
    <w:rsid w:val="00D34CDB"/>
    <w:rsid w:val="00D3685F"/>
    <w:rsid w:val="00D511C4"/>
    <w:rsid w:val="00D61B21"/>
    <w:rsid w:val="00D72B5F"/>
    <w:rsid w:val="00D76D59"/>
    <w:rsid w:val="00DB796D"/>
    <w:rsid w:val="00E265EA"/>
    <w:rsid w:val="00E60D86"/>
    <w:rsid w:val="00E63C11"/>
    <w:rsid w:val="00E86736"/>
    <w:rsid w:val="00E911A7"/>
    <w:rsid w:val="00ED3E94"/>
    <w:rsid w:val="00ED7129"/>
    <w:rsid w:val="00F01154"/>
    <w:rsid w:val="00F06147"/>
    <w:rsid w:val="00F32441"/>
    <w:rsid w:val="00F32E91"/>
    <w:rsid w:val="00F36B45"/>
    <w:rsid w:val="00F61984"/>
    <w:rsid w:val="00F66E92"/>
    <w:rsid w:val="00FA6A10"/>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6C9B4"/>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A77E9C"/>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kowlamazashvili@mail.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9</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51</cp:revision>
  <dcterms:created xsi:type="dcterms:W3CDTF">2019-01-29T10:55:00Z</dcterms:created>
  <dcterms:modified xsi:type="dcterms:W3CDTF">2019-07-18T10:41:00Z</dcterms:modified>
</cp:coreProperties>
</file>